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3" w:type="dxa"/>
        <w:tblInd w:w="-315" w:type="dxa"/>
        <w:shd w:val="clear" w:color="auto" w:fill="FFFFFF"/>
        <w:tblCellMar>
          <w:top w:w="15" w:type="dxa"/>
          <w:left w:w="15" w:type="dxa"/>
          <w:bottom w:w="15" w:type="dxa"/>
          <w:right w:w="15" w:type="dxa"/>
        </w:tblCellMar>
        <w:tblLook w:val="04A0" w:firstRow="1" w:lastRow="0" w:firstColumn="1" w:lastColumn="0" w:noHBand="0" w:noVBand="1"/>
      </w:tblPr>
      <w:tblGrid>
        <w:gridCol w:w="4635"/>
        <w:gridCol w:w="433"/>
        <w:gridCol w:w="6122"/>
        <w:gridCol w:w="433"/>
      </w:tblGrid>
      <w:tr w:rsidR="003A1AA0" w:rsidRPr="003A1AA0" w14:paraId="697B0871" w14:textId="77777777" w:rsidTr="003A1AA0">
        <w:trPr>
          <w:gridAfter w:val="1"/>
          <w:wAfter w:w="433" w:type="dxa"/>
          <w:trHeight w:val="240"/>
        </w:trPr>
        <w:tc>
          <w:tcPr>
            <w:tcW w:w="4635" w:type="dxa"/>
            <w:shd w:val="clear" w:color="auto" w:fill="FFFFFF"/>
            <w:tcMar>
              <w:top w:w="0" w:type="dxa"/>
              <w:left w:w="105" w:type="dxa"/>
              <w:bottom w:w="0" w:type="dxa"/>
              <w:right w:w="105" w:type="dxa"/>
            </w:tcMar>
            <w:hideMark/>
          </w:tcPr>
          <w:p w14:paraId="12607133" w14:textId="77777777" w:rsidR="003A1AA0" w:rsidRPr="003A1AA0" w:rsidRDefault="003A1AA0" w:rsidP="006C67DB">
            <w:pPr>
              <w:spacing w:after="0" w:line="288" w:lineRule="auto"/>
              <w:ind w:hanging="128"/>
              <w:rPr>
                <w:rFonts w:ascii="Helvetica" w:eastAsia="Times New Roman" w:hAnsi="Helvetica" w:cs="Times New Roman"/>
                <w:color w:val="000000" w:themeColor="text1"/>
                <w:sz w:val="26"/>
                <w:szCs w:val="26"/>
              </w:rPr>
            </w:pPr>
            <w:r w:rsidRPr="003A1AA0">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3A1AA0">
              <w:rPr>
                <w:rFonts w:ascii="Times New Roman" w:eastAsia="Times New Roman" w:hAnsi="Times New Roman" w:cs="Times New Roman"/>
                <w:color w:val="000000" w:themeColor="text1"/>
                <w:sz w:val="26"/>
                <w:szCs w:val="26"/>
              </w:rPr>
              <w:t>UBND QUẬN HÀ ĐÔNG</w:t>
            </w:r>
          </w:p>
        </w:tc>
        <w:tc>
          <w:tcPr>
            <w:tcW w:w="6555" w:type="dxa"/>
            <w:gridSpan w:val="2"/>
            <w:shd w:val="clear" w:color="auto" w:fill="FFFFFF"/>
            <w:tcMar>
              <w:top w:w="0" w:type="dxa"/>
              <w:left w:w="105" w:type="dxa"/>
              <w:bottom w:w="0" w:type="dxa"/>
              <w:right w:w="105" w:type="dxa"/>
            </w:tcMar>
            <w:hideMark/>
          </w:tcPr>
          <w:p w14:paraId="18E377E3" w14:textId="77777777" w:rsidR="003A1AA0" w:rsidRPr="003A1AA0" w:rsidRDefault="003A1AA0" w:rsidP="006C67DB">
            <w:pPr>
              <w:spacing w:after="0" w:line="288" w:lineRule="auto"/>
              <w:ind w:hanging="128"/>
              <w:rPr>
                <w:rFonts w:ascii="Helvetica" w:eastAsia="Times New Roman" w:hAnsi="Helvetica" w:cs="Times New Roman"/>
                <w:color w:val="000000" w:themeColor="text1"/>
                <w:sz w:val="26"/>
                <w:szCs w:val="26"/>
              </w:rPr>
            </w:pPr>
            <w:r w:rsidRPr="003A1AA0">
              <w:rPr>
                <w:rFonts w:ascii="Times New Roman" w:eastAsia="Times New Roman" w:hAnsi="Times New Roman" w:cs="Times New Roman"/>
                <w:b/>
                <w:bCs/>
                <w:color w:val="000000" w:themeColor="text1"/>
                <w:sz w:val="26"/>
                <w:szCs w:val="26"/>
              </w:rPr>
              <w:t>CỘNG HOÀ XÃ HỘI CHỦ NGHĨA VIỆT NAM</w:t>
            </w:r>
          </w:p>
        </w:tc>
      </w:tr>
      <w:tr w:rsidR="003A1AA0" w:rsidRPr="003A1AA0" w14:paraId="2E912C81" w14:textId="77777777" w:rsidTr="003A1AA0">
        <w:trPr>
          <w:trHeight w:val="459"/>
        </w:trPr>
        <w:tc>
          <w:tcPr>
            <w:tcW w:w="5068" w:type="dxa"/>
            <w:gridSpan w:val="2"/>
            <w:shd w:val="clear" w:color="auto" w:fill="FFFFFF"/>
            <w:tcMar>
              <w:top w:w="0" w:type="dxa"/>
              <w:left w:w="105" w:type="dxa"/>
              <w:bottom w:w="0" w:type="dxa"/>
              <w:right w:w="105" w:type="dxa"/>
            </w:tcMar>
            <w:hideMark/>
          </w:tcPr>
          <w:p w14:paraId="2FFFD41B" w14:textId="2B3D78CC" w:rsidR="003A1AA0" w:rsidRPr="003A1AA0" w:rsidRDefault="003A1AA0" w:rsidP="006C67DB">
            <w:pPr>
              <w:spacing w:after="0" w:line="288" w:lineRule="auto"/>
              <w:ind w:hanging="128"/>
              <w:rPr>
                <w:rFonts w:ascii="Helvetica" w:eastAsia="Times New Roman" w:hAnsi="Helvetica" w:cs="Times New Roman"/>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56AC6F4" wp14:editId="7C5F5375">
                      <wp:simplePos x="0" y="0"/>
                      <wp:positionH relativeFrom="column">
                        <wp:posOffset>600607</wp:posOffset>
                      </wp:positionH>
                      <wp:positionV relativeFrom="paragraph">
                        <wp:posOffset>185420</wp:posOffset>
                      </wp:positionV>
                      <wp:extent cx="1169581" cy="10633"/>
                      <wp:effectExtent l="0" t="0" r="31115" b="27940"/>
                      <wp:wrapNone/>
                      <wp:docPr id="3" name="Straight Connector 3"/>
                      <wp:cNvGraphicFramePr/>
                      <a:graphic xmlns:a="http://schemas.openxmlformats.org/drawingml/2006/main">
                        <a:graphicData uri="http://schemas.microsoft.com/office/word/2010/wordprocessingShape">
                          <wps:wsp>
                            <wps:cNvCnPr/>
                            <wps:spPr>
                              <a:xfrm flipV="1">
                                <a:off x="0" y="0"/>
                                <a:ext cx="1169581"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DCEB0"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3pt,14.6pt" to="139.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" strokecolor="black [3213]" strokeweight=".5pt">
                      <v:stroke joinstyle="miter"/>
                    </v:line>
                  </w:pict>
                </mc:Fallback>
              </mc:AlternateContent>
            </w:r>
            <w:r>
              <w:rPr>
                <w:rFonts w:ascii="Times New Roman" w:eastAsia="Times New Roman" w:hAnsi="Times New Roman" w:cs="Times New Roman"/>
                <w:b/>
                <w:bCs/>
                <w:color w:val="000000" w:themeColor="text1"/>
                <w:sz w:val="26"/>
                <w:szCs w:val="26"/>
              </w:rPr>
              <w:t xml:space="preserve"> </w:t>
            </w:r>
            <w:r w:rsidR="0001153A">
              <w:rPr>
                <w:rFonts w:ascii="Times New Roman" w:eastAsia="Times New Roman" w:hAnsi="Times New Roman" w:cs="Times New Roman"/>
                <w:b/>
                <w:bCs/>
                <w:color w:val="000000" w:themeColor="text1"/>
                <w:sz w:val="26"/>
                <w:szCs w:val="26"/>
              </w:rPr>
              <w:t xml:space="preserve">    </w:t>
            </w:r>
            <w:r w:rsidRPr="003A1AA0">
              <w:rPr>
                <w:rFonts w:ascii="Times New Roman" w:eastAsia="Times New Roman" w:hAnsi="Times New Roman" w:cs="Times New Roman"/>
                <w:b/>
                <w:bCs/>
                <w:color w:val="000000" w:themeColor="text1"/>
                <w:sz w:val="26"/>
                <w:szCs w:val="26"/>
              </w:rPr>
              <w:t xml:space="preserve">TRƯỜNG MN </w:t>
            </w:r>
            <w:r w:rsidR="0001153A">
              <w:rPr>
                <w:rFonts w:ascii="Times New Roman" w:eastAsia="Times New Roman" w:hAnsi="Times New Roman" w:cs="Times New Roman"/>
                <w:b/>
                <w:bCs/>
                <w:color w:val="000000" w:themeColor="text1"/>
                <w:sz w:val="26"/>
                <w:szCs w:val="26"/>
              </w:rPr>
              <w:t>KIẾN HƯNG</w:t>
            </w:r>
          </w:p>
        </w:tc>
        <w:tc>
          <w:tcPr>
            <w:tcW w:w="6555" w:type="dxa"/>
            <w:gridSpan w:val="2"/>
            <w:shd w:val="clear" w:color="auto" w:fill="FFFFFF"/>
            <w:tcMar>
              <w:top w:w="0" w:type="dxa"/>
              <w:left w:w="105" w:type="dxa"/>
              <w:bottom w:w="0" w:type="dxa"/>
              <w:right w:w="105" w:type="dxa"/>
            </w:tcMar>
            <w:hideMark/>
          </w:tcPr>
          <w:p w14:paraId="0478EFB9" w14:textId="77777777" w:rsidR="003A1AA0" w:rsidRPr="003A1AA0" w:rsidRDefault="003A1AA0" w:rsidP="006C67DB">
            <w:pPr>
              <w:spacing w:after="0" w:line="288" w:lineRule="auto"/>
              <w:ind w:hanging="128"/>
              <w:rPr>
                <w:rFonts w:ascii="Helvetica" w:eastAsia="Times New Roman" w:hAnsi="Helvetica" w:cs="Times New Roman"/>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7011A105" wp14:editId="6F5B1DD9">
                      <wp:simplePos x="0" y="0"/>
                      <wp:positionH relativeFrom="column">
                        <wp:posOffset>1128100</wp:posOffset>
                      </wp:positionH>
                      <wp:positionV relativeFrom="paragraph">
                        <wp:posOffset>210229</wp:posOffset>
                      </wp:positionV>
                      <wp:extent cx="1169581" cy="10633"/>
                      <wp:effectExtent l="0" t="0" r="31115" b="27940"/>
                      <wp:wrapNone/>
                      <wp:docPr id="4" name="Straight Connector 4"/>
                      <wp:cNvGraphicFramePr/>
                      <a:graphic xmlns:a="http://schemas.openxmlformats.org/drawingml/2006/main">
                        <a:graphicData uri="http://schemas.microsoft.com/office/word/2010/wordprocessingShape">
                          <wps:wsp>
                            <wps:cNvCnPr/>
                            <wps:spPr>
                              <a:xfrm flipV="1">
                                <a:off x="0" y="0"/>
                                <a:ext cx="1169581"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0E79F"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8.85pt,16.55pt" to="18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" strokecolor="black [3213]" strokeweight=".5pt">
                      <v:stroke joinstyle="miter"/>
                    </v:line>
                  </w:pict>
                </mc:Fallback>
              </mc:AlternateContent>
            </w:r>
            <w:r>
              <w:rPr>
                <w:rFonts w:ascii="Times New Roman" w:eastAsia="Times New Roman" w:hAnsi="Times New Roman" w:cs="Times New Roman"/>
                <w:noProof/>
                <w:color w:val="000000" w:themeColor="text1"/>
                <w:sz w:val="26"/>
                <w:szCs w:val="26"/>
              </w:rPr>
              <w:t xml:space="preserve">                </w:t>
            </w:r>
            <w:r w:rsidRPr="003A1AA0">
              <w:rPr>
                <w:rFonts w:ascii="Times New Roman" w:eastAsia="Times New Roman" w:hAnsi="Times New Roman" w:cs="Times New Roman"/>
                <w:b/>
                <w:bCs/>
                <w:color w:val="000000" w:themeColor="text1"/>
                <w:sz w:val="26"/>
                <w:szCs w:val="26"/>
              </w:rPr>
              <w:t>Độc lập - Tự do - Hạnh phúc</w:t>
            </w:r>
          </w:p>
        </w:tc>
      </w:tr>
    </w:tbl>
    <w:p w14:paraId="74340703" w14:textId="44D8E170" w:rsidR="0001153A" w:rsidRDefault="0001153A" w:rsidP="006C67DB">
      <w:pPr>
        <w:autoSpaceDE w:val="0"/>
        <w:autoSpaceDN w:val="0"/>
        <w:adjustRightInd w:val="0"/>
        <w:spacing w:after="0" w:line="288" w:lineRule="auto"/>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Số: </w:t>
      </w:r>
      <w:r w:rsidR="00247E5F">
        <w:rPr>
          <w:rFonts w:ascii="Times New Roman" w:eastAsia="Times New Roman" w:hAnsi="Times New Roman" w:cs="Times New Roman"/>
          <w:color w:val="000000" w:themeColor="text1"/>
          <w:sz w:val="28"/>
          <w:szCs w:val="28"/>
          <w:shd w:val="clear" w:color="auto" w:fill="FFFFFF"/>
        </w:rPr>
        <w:t>26</w:t>
      </w:r>
      <w:r w:rsidR="003A1AA0" w:rsidRPr="003A1AA0">
        <w:rPr>
          <w:rFonts w:ascii="Times New Roman" w:eastAsia="Times New Roman" w:hAnsi="Times New Roman" w:cs="Times New Roman"/>
          <w:color w:val="000000" w:themeColor="text1"/>
          <w:sz w:val="28"/>
          <w:szCs w:val="28"/>
          <w:shd w:val="clear" w:color="auto" w:fill="FFFFFF"/>
        </w:rPr>
        <w:t>/KH-MN</w:t>
      </w:r>
      <w:r>
        <w:rPr>
          <w:rFonts w:ascii="Times New Roman" w:eastAsia="Times New Roman" w:hAnsi="Times New Roman" w:cs="Times New Roman"/>
          <w:color w:val="000000" w:themeColor="text1"/>
          <w:sz w:val="28"/>
          <w:szCs w:val="28"/>
          <w:shd w:val="clear" w:color="auto" w:fill="FFFFFF"/>
        </w:rPr>
        <w:t>KH</w:t>
      </w:r>
      <w:r w:rsidR="003A1AA0">
        <w:rPr>
          <w:rFonts w:ascii="Times New Roman" w:eastAsia="Times New Roman" w:hAnsi="Times New Roman" w:cs="Times New Roman"/>
          <w:color w:val="000000" w:themeColor="text1"/>
          <w:sz w:val="28"/>
          <w:szCs w:val="28"/>
          <w:shd w:val="clear" w:color="auto" w:fill="FFFFFF"/>
        </w:rPr>
        <w:t>                             </w:t>
      </w:r>
      <w:r w:rsidR="003A1AA0" w:rsidRPr="003A1AA0">
        <w:rPr>
          <w:rFonts w:ascii="Times New Roman" w:eastAsia="Times New Roman" w:hAnsi="Times New Roman" w:cs="Times New Roman"/>
          <w:color w:val="000000" w:themeColor="text1"/>
          <w:sz w:val="28"/>
          <w:szCs w:val="28"/>
          <w:shd w:val="clear" w:color="auto" w:fill="FFFFFF"/>
        </w:rPr>
        <w:t> </w:t>
      </w:r>
    </w:p>
    <w:p w14:paraId="12650F5B" w14:textId="77B39130" w:rsidR="003A1AA0" w:rsidRDefault="0001153A" w:rsidP="006C67DB">
      <w:pPr>
        <w:autoSpaceDE w:val="0"/>
        <w:autoSpaceDN w:val="0"/>
        <w:adjustRightInd w:val="0"/>
        <w:spacing w:after="0" w:line="288"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                                                                              </w:t>
      </w:r>
      <w:r w:rsidR="003A1AA0">
        <w:rPr>
          <w:rFonts w:ascii="Times New Roman" w:eastAsia="Times New Roman" w:hAnsi="Times New Roman" w:cs="Times New Roman"/>
          <w:i/>
          <w:iCs/>
          <w:color w:val="000000" w:themeColor="text1"/>
          <w:sz w:val="28"/>
          <w:szCs w:val="28"/>
          <w:shd w:val="clear" w:color="auto" w:fill="FFFFFF"/>
        </w:rPr>
        <w:t>Hà Đông</w:t>
      </w:r>
      <w:r w:rsidR="003A1AA0" w:rsidRPr="003A1AA0">
        <w:rPr>
          <w:rFonts w:ascii="Times New Roman" w:eastAsia="Times New Roman" w:hAnsi="Times New Roman" w:cs="Times New Roman"/>
          <w:i/>
          <w:iCs/>
          <w:color w:val="000000" w:themeColor="text1"/>
          <w:sz w:val="28"/>
          <w:szCs w:val="28"/>
          <w:shd w:val="clear" w:color="auto" w:fill="FFFFFF"/>
        </w:rPr>
        <w:t xml:space="preserve">, ngày </w:t>
      </w:r>
      <w:r w:rsidR="00247E5F">
        <w:rPr>
          <w:rFonts w:ascii="Times New Roman" w:eastAsia="Times New Roman" w:hAnsi="Times New Roman" w:cs="Times New Roman"/>
          <w:i/>
          <w:iCs/>
          <w:color w:val="000000" w:themeColor="text1"/>
          <w:sz w:val="28"/>
          <w:szCs w:val="28"/>
          <w:shd w:val="clear" w:color="auto" w:fill="FFFFFF"/>
        </w:rPr>
        <w:t>16</w:t>
      </w:r>
      <w:r w:rsidR="003A1AA0" w:rsidRPr="003A1AA0">
        <w:rPr>
          <w:rFonts w:ascii="Times New Roman" w:eastAsia="Times New Roman" w:hAnsi="Times New Roman" w:cs="Times New Roman"/>
          <w:i/>
          <w:iCs/>
          <w:color w:val="000000" w:themeColor="text1"/>
          <w:sz w:val="28"/>
          <w:szCs w:val="28"/>
          <w:shd w:val="clear" w:color="auto" w:fill="FFFFFF"/>
        </w:rPr>
        <w:t xml:space="preserve"> tháng 9 năm 2024</w:t>
      </w:r>
      <w:r w:rsidR="003A1AA0" w:rsidRPr="003A1AA0">
        <w:rPr>
          <w:rFonts w:ascii="Helvetica" w:eastAsia="Times New Roman" w:hAnsi="Helvetica" w:cs="Times New Roman"/>
          <w:color w:val="000000" w:themeColor="text1"/>
          <w:sz w:val="28"/>
          <w:szCs w:val="28"/>
        </w:rPr>
        <w:br/>
      </w:r>
      <w:r w:rsidR="003A1AA0" w:rsidRPr="003A1AA0">
        <w:rPr>
          <w:rFonts w:ascii="Helvetica" w:eastAsia="Times New Roman" w:hAnsi="Helvetica" w:cs="Times New Roman"/>
          <w:color w:val="000000" w:themeColor="text1"/>
          <w:sz w:val="28"/>
          <w:szCs w:val="28"/>
        </w:rPr>
        <w:br/>
      </w:r>
      <w:r w:rsidR="003A1AA0" w:rsidRPr="003A1AA0">
        <w:rPr>
          <w:rFonts w:ascii="Times New Roman" w:eastAsia="Times New Roman" w:hAnsi="Times New Roman" w:cs="Times New Roman"/>
          <w:b/>
          <w:bCs/>
          <w:color w:val="000000" w:themeColor="text1"/>
          <w:sz w:val="28"/>
          <w:szCs w:val="28"/>
          <w:shd w:val="clear" w:color="auto" w:fill="FFFFFF"/>
        </w:rPr>
        <w:t>KẾ HOẠCH</w:t>
      </w:r>
      <w:r w:rsidR="003A1AA0" w:rsidRPr="003A1AA0">
        <w:rPr>
          <w:rFonts w:ascii="Helvetica" w:eastAsia="Times New Roman" w:hAnsi="Helvetica" w:cs="Times New Roman"/>
          <w:color w:val="000000" w:themeColor="text1"/>
          <w:sz w:val="28"/>
          <w:szCs w:val="28"/>
        </w:rPr>
        <w:br/>
      </w:r>
      <w:r w:rsidR="003A1AA0" w:rsidRPr="003A1AA0">
        <w:rPr>
          <w:rFonts w:ascii="Times New Roman" w:eastAsia="Times New Roman" w:hAnsi="Times New Roman" w:cs="Times New Roman"/>
          <w:b/>
          <w:bCs/>
          <w:color w:val="000000" w:themeColor="text1"/>
          <w:sz w:val="28"/>
          <w:szCs w:val="28"/>
          <w:shd w:val="clear" w:color="auto" w:fill="FFFFFF"/>
        </w:rPr>
        <w:t>Thực hiện nhiệm vụ ứng dụng công nghệ thông tin</w:t>
      </w:r>
      <w:r w:rsidR="003A1AA0">
        <w:rPr>
          <w:rFonts w:ascii="Times New Roman" w:eastAsia="Times New Roman" w:hAnsi="Times New Roman" w:cs="Times New Roman"/>
          <w:b/>
          <w:bCs/>
          <w:color w:val="000000" w:themeColor="text1"/>
          <w:sz w:val="28"/>
          <w:szCs w:val="28"/>
          <w:shd w:val="clear" w:color="auto" w:fill="FFFFFF"/>
        </w:rPr>
        <w:t>, chuyển đổi số</w:t>
      </w:r>
      <w:r w:rsidR="003A1AA0" w:rsidRPr="003A1AA0">
        <w:rPr>
          <w:rFonts w:ascii="Helvetica" w:eastAsia="Times New Roman" w:hAnsi="Helvetica" w:cs="Times New Roman"/>
          <w:color w:val="000000" w:themeColor="text1"/>
          <w:sz w:val="28"/>
          <w:szCs w:val="28"/>
        </w:rPr>
        <w:br/>
      </w:r>
      <w:r w:rsidR="003A1AA0" w:rsidRPr="003A1AA0">
        <w:rPr>
          <w:rFonts w:ascii="Times New Roman" w:eastAsia="Times New Roman" w:hAnsi="Times New Roman" w:cs="Times New Roman"/>
          <w:b/>
          <w:bCs/>
          <w:color w:val="000000" w:themeColor="text1"/>
          <w:sz w:val="28"/>
          <w:szCs w:val="28"/>
          <w:shd w:val="clear" w:color="auto" w:fill="FFFFFF"/>
        </w:rPr>
        <w:t>Năm học 202</w:t>
      </w:r>
      <w:r w:rsidR="003A1AA0">
        <w:rPr>
          <w:rFonts w:ascii="Times New Roman" w:eastAsia="Times New Roman" w:hAnsi="Times New Roman" w:cs="Times New Roman"/>
          <w:b/>
          <w:bCs/>
          <w:color w:val="000000" w:themeColor="text1"/>
          <w:sz w:val="28"/>
          <w:szCs w:val="28"/>
          <w:shd w:val="clear" w:color="auto" w:fill="FFFFFF"/>
        </w:rPr>
        <w:t>4</w:t>
      </w:r>
      <w:r w:rsidR="003A1AA0" w:rsidRPr="003A1AA0">
        <w:rPr>
          <w:rFonts w:ascii="Times New Roman" w:eastAsia="Times New Roman" w:hAnsi="Times New Roman" w:cs="Times New Roman"/>
          <w:b/>
          <w:bCs/>
          <w:color w:val="000000" w:themeColor="text1"/>
          <w:sz w:val="28"/>
          <w:szCs w:val="28"/>
          <w:shd w:val="clear" w:color="auto" w:fill="FFFFFF"/>
        </w:rPr>
        <w:t xml:space="preserve"> - 202</w:t>
      </w:r>
      <w:r w:rsidR="003A1AA0">
        <w:rPr>
          <w:rFonts w:ascii="Times New Roman" w:eastAsia="Times New Roman" w:hAnsi="Times New Roman" w:cs="Times New Roman"/>
          <w:b/>
          <w:bCs/>
          <w:color w:val="000000" w:themeColor="text1"/>
          <w:sz w:val="28"/>
          <w:szCs w:val="28"/>
          <w:shd w:val="clear" w:color="auto" w:fill="FFFFFF"/>
        </w:rPr>
        <w:t>5</w:t>
      </w:r>
      <w:r w:rsidR="003A1AA0">
        <w:rPr>
          <w:rFonts w:ascii="Helvetica" w:eastAsia="Times New Roman" w:hAnsi="Helvetica" w:cs="Times New Roman"/>
          <w:color w:val="000000" w:themeColor="text1"/>
          <w:sz w:val="28"/>
          <w:szCs w:val="28"/>
        </w:rPr>
        <w:br/>
      </w:r>
    </w:p>
    <w:p w14:paraId="4A0ADC44" w14:textId="77777777" w:rsidR="003A1AA0" w:rsidRPr="003A1AA0" w:rsidRDefault="003A1AA0" w:rsidP="006C67DB">
      <w:pPr>
        <w:autoSpaceDE w:val="0"/>
        <w:autoSpaceDN w:val="0"/>
        <w:adjustRightInd w:val="0"/>
        <w:spacing w:after="0" w:line="288" w:lineRule="auto"/>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3A1AA0">
        <w:rPr>
          <w:rFonts w:ascii="Times New Roman" w:hAnsi="Times New Roman" w:cs="Times New Roman"/>
          <w:i/>
          <w:color w:val="000000" w:themeColor="text1"/>
          <w:sz w:val="28"/>
          <w:szCs w:val="28"/>
        </w:rPr>
        <w:t>Căn cứ công văn số 3034/SGD ĐT-CTTT-KHCN ngày 04/08/2024 của Sở Giáo dục và Đào tạo về việc Hướng dẫn thực hiện nhiệm vụ ứng dụng công nghệ thông tin, chuyển đổi số năm học 2024-2025.</w:t>
      </w:r>
    </w:p>
    <w:p w14:paraId="1DB0FE1D" w14:textId="77777777" w:rsidR="003A1AA0" w:rsidRPr="003A1AA0" w:rsidRDefault="003A1AA0" w:rsidP="006C67DB">
      <w:pPr>
        <w:autoSpaceDE w:val="0"/>
        <w:autoSpaceDN w:val="0"/>
        <w:adjustRightInd w:val="0"/>
        <w:spacing w:after="0" w:line="288" w:lineRule="auto"/>
        <w:jc w:val="both"/>
        <w:rPr>
          <w:rFonts w:ascii="Times New Roman" w:hAnsi="Times New Roman" w:cs="Times New Roman"/>
          <w:i/>
          <w:color w:val="000000" w:themeColor="text1"/>
          <w:sz w:val="28"/>
          <w:szCs w:val="28"/>
        </w:rPr>
      </w:pPr>
      <w:r w:rsidRPr="003A1AA0">
        <w:rPr>
          <w:rFonts w:ascii="Times New Roman" w:hAnsi="Times New Roman" w:cs="Times New Roman"/>
          <w:i/>
          <w:color w:val="000000" w:themeColor="text1"/>
          <w:sz w:val="28"/>
          <w:szCs w:val="28"/>
        </w:rPr>
        <w:t xml:space="preserve">        Căn cứ công văn 586/PGDĐT ngày 16/9/2024 về việc Hướng dẫn thực hiện nhiệm vụ ứng dụng công nghệ thông tin, chuyển đổi số năm học 2024-2025.</w:t>
      </w:r>
    </w:p>
    <w:p w14:paraId="2A11571C" w14:textId="383AB6CE" w:rsidR="00054071" w:rsidRDefault="003A1AA0" w:rsidP="006C67DB">
      <w:pPr>
        <w:autoSpaceDE w:val="0"/>
        <w:autoSpaceDN w:val="0"/>
        <w:adjustRightInd w:val="0"/>
        <w:spacing w:after="0" w:line="288" w:lineRule="auto"/>
        <w:jc w:val="both"/>
        <w:rPr>
          <w:rFonts w:ascii="Times New Roman" w:eastAsia="Times New Roman" w:hAnsi="Times New Roman" w:cs="Times New Roman"/>
          <w:i/>
          <w:color w:val="000000" w:themeColor="text1"/>
          <w:sz w:val="28"/>
          <w:szCs w:val="28"/>
          <w:shd w:val="clear" w:color="auto" w:fill="FFFFFF"/>
        </w:rPr>
      </w:pPr>
      <w:r w:rsidRPr="003A1AA0">
        <w:rPr>
          <w:rFonts w:ascii="Times New Roman" w:eastAsia="Times New Roman" w:hAnsi="Times New Roman" w:cs="Times New Roman"/>
          <w:i/>
          <w:color w:val="000000" w:themeColor="text1"/>
          <w:sz w:val="28"/>
          <w:szCs w:val="28"/>
          <w:shd w:val="clear" w:color="auto" w:fill="FFFFFF"/>
        </w:rPr>
        <w:t xml:space="preserve">       Căn cứ kế hoạch số </w:t>
      </w:r>
      <w:r w:rsidR="006C67DB">
        <w:rPr>
          <w:rFonts w:ascii="Times New Roman" w:eastAsia="Times New Roman" w:hAnsi="Times New Roman" w:cs="Times New Roman"/>
          <w:i/>
          <w:color w:val="000000" w:themeColor="text1"/>
          <w:sz w:val="28"/>
          <w:szCs w:val="28"/>
          <w:shd w:val="clear" w:color="auto" w:fill="FFFFFF"/>
        </w:rPr>
        <w:t>10</w:t>
      </w:r>
      <w:r w:rsidRPr="003A1AA0">
        <w:rPr>
          <w:rFonts w:ascii="Times New Roman" w:eastAsia="Times New Roman" w:hAnsi="Times New Roman" w:cs="Times New Roman"/>
          <w:i/>
          <w:color w:val="000000" w:themeColor="text1"/>
          <w:sz w:val="28"/>
          <w:szCs w:val="28"/>
          <w:shd w:val="clear" w:color="auto" w:fill="FFFFFF"/>
        </w:rPr>
        <w:t>/KH-MN</w:t>
      </w:r>
      <w:r w:rsidR="006C67DB">
        <w:rPr>
          <w:rFonts w:ascii="Times New Roman" w:eastAsia="Times New Roman" w:hAnsi="Times New Roman" w:cs="Times New Roman"/>
          <w:i/>
          <w:color w:val="000000" w:themeColor="text1"/>
          <w:sz w:val="28"/>
          <w:szCs w:val="28"/>
          <w:shd w:val="clear" w:color="auto" w:fill="FFFFFF"/>
        </w:rPr>
        <w:t>KH</w:t>
      </w:r>
      <w:r w:rsidRPr="003A1AA0">
        <w:rPr>
          <w:rFonts w:ascii="Times New Roman" w:eastAsia="Times New Roman" w:hAnsi="Times New Roman" w:cs="Times New Roman"/>
          <w:i/>
          <w:color w:val="000000" w:themeColor="text1"/>
          <w:sz w:val="28"/>
          <w:szCs w:val="28"/>
          <w:shd w:val="clear" w:color="auto" w:fill="FFFFFF"/>
        </w:rPr>
        <w:t xml:space="preserve"> ngày </w:t>
      </w:r>
      <w:r w:rsidR="006C67DB">
        <w:rPr>
          <w:rFonts w:ascii="Times New Roman" w:eastAsia="Times New Roman" w:hAnsi="Times New Roman" w:cs="Times New Roman"/>
          <w:i/>
          <w:color w:val="000000" w:themeColor="text1"/>
          <w:sz w:val="28"/>
          <w:szCs w:val="28"/>
          <w:shd w:val="clear" w:color="auto" w:fill="FFFFFF"/>
        </w:rPr>
        <w:t>9</w:t>
      </w:r>
      <w:r w:rsidRPr="003A1AA0">
        <w:rPr>
          <w:rFonts w:ascii="Times New Roman" w:eastAsia="Times New Roman" w:hAnsi="Times New Roman" w:cs="Times New Roman"/>
          <w:i/>
          <w:color w:val="000000" w:themeColor="text1"/>
          <w:sz w:val="28"/>
          <w:szCs w:val="28"/>
          <w:shd w:val="clear" w:color="auto" w:fill="FFFFFF"/>
        </w:rPr>
        <w:t xml:space="preserve">/9/2024 về việc thực hiện các nhiệm vụ trọng tâm năm học 2024 - 2025 của nhà trường. </w:t>
      </w:r>
    </w:p>
    <w:p w14:paraId="764785F7" w14:textId="6EAF3A21" w:rsidR="00054071" w:rsidRPr="00054071" w:rsidRDefault="00054071" w:rsidP="006C67DB">
      <w:pPr>
        <w:autoSpaceDE w:val="0"/>
        <w:autoSpaceDN w:val="0"/>
        <w:adjustRightInd w:val="0"/>
        <w:spacing w:after="0" w:line="288" w:lineRule="auto"/>
        <w:jc w:val="both"/>
        <w:rPr>
          <w:rFonts w:ascii="Times New Roman" w:hAnsi="Times New Roman" w:cs="Times New Roman"/>
          <w:b/>
          <w:bCs/>
          <w:color w:val="000000"/>
          <w:sz w:val="28"/>
          <w:szCs w:val="28"/>
        </w:rPr>
      </w:pPr>
      <w:r>
        <w:rPr>
          <w:rFonts w:ascii="Times New Roman" w:eastAsia="Times New Roman" w:hAnsi="Times New Roman" w:cs="Times New Roman"/>
          <w:i/>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Trường MN </w:t>
      </w:r>
      <w:r w:rsidR="006C67DB">
        <w:rPr>
          <w:rFonts w:ascii="Times New Roman" w:eastAsia="Times New Roman" w:hAnsi="Times New Roman" w:cs="Times New Roman"/>
          <w:color w:val="000000" w:themeColor="text1"/>
          <w:sz w:val="28"/>
          <w:szCs w:val="28"/>
          <w:shd w:val="clear" w:color="auto" w:fill="FFFFFF"/>
        </w:rPr>
        <w:t>Kiến Hưng</w:t>
      </w:r>
      <w:r w:rsidR="003A1AA0" w:rsidRPr="00054071">
        <w:rPr>
          <w:rFonts w:ascii="Times New Roman" w:eastAsia="Times New Roman" w:hAnsi="Times New Roman" w:cs="Times New Roman"/>
          <w:color w:val="000000" w:themeColor="text1"/>
          <w:sz w:val="28"/>
          <w:szCs w:val="28"/>
          <w:shd w:val="clear" w:color="auto" w:fill="FFFFFF"/>
        </w:rPr>
        <w:t xml:space="preserve"> xây dựng</w:t>
      </w:r>
      <w:r w:rsidR="003A1AA0" w:rsidRPr="003A1AA0">
        <w:rPr>
          <w:rFonts w:ascii="Times New Roman" w:eastAsia="Times New Roman" w:hAnsi="Times New Roman" w:cs="Times New Roman"/>
          <w:color w:val="000000" w:themeColor="text1"/>
          <w:sz w:val="28"/>
          <w:szCs w:val="28"/>
          <w:shd w:val="clear" w:color="auto" w:fill="FFFFFF"/>
        </w:rPr>
        <w:t xml:space="preserve"> kế hoạch t</w:t>
      </w:r>
      <w:r>
        <w:rPr>
          <w:rFonts w:ascii="Times New Roman" w:eastAsia="Times New Roman" w:hAnsi="Times New Roman" w:cs="Times New Roman"/>
          <w:color w:val="000000" w:themeColor="text1"/>
          <w:sz w:val="28"/>
          <w:szCs w:val="28"/>
          <w:shd w:val="clear" w:color="auto" w:fill="FFFFFF"/>
        </w:rPr>
        <w:t xml:space="preserve">hực hiện nhiệm vụ ứng dụng CNTT, chuyển đổi số </w:t>
      </w:r>
      <w:r w:rsidR="003A1AA0" w:rsidRPr="003A1AA0">
        <w:rPr>
          <w:rFonts w:ascii="Times New Roman" w:eastAsia="Times New Roman" w:hAnsi="Times New Roman" w:cs="Times New Roman"/>
          <w:color w:val="000000" w:themeColor="text1"/>
          <w:sz w:val="28"/>
          <w:szCs w:val="28"/>
          <w:shd w:val="clear" w:color="auto" w:fill="FFFFFF"/>
        </w:rPr>
        <w:t>năm học 2024 - 2025 như sau:</w:t>
      </w:r>
    </w:p>
    <w:p w14:paraId="30EB48CC" w14:textId="77777777" w:rsidR="006846E4" w:rsidRDefault="006846E4" w:rsidP="006C67DB">
      <w:pPr>
        <w:autoSpaceDE w:val="0"/>
        <w:autoSpaceDN w:val="0"/>
        <w:adjustRightInd w:val="0"/>
        <w:spacing w:after="0" w:line="288"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I.</w:t>
      </w:r>
      <w:r>
        <w:rPr>
          <w:rFonts w:ascii="Arial" w:hAnsi="Arial" w:cs="Arial"/>
          <w:b/>
          <w:bCs/>
          <w:color w:val="000000"/>
          <w:sz w:val="28"/>
          <w:szCs w:val="28"/>
        </w:rPr>
        <w:t xml:space="preserve"> </w:t>
      </w:r>
      <w:r>
        <w:rPr>
          <w:rFonts w:ascii="Times New Roman" w:hAnsi="Times New Roman" w:cs="Times New Roman"/>
          <w:b/>
          <w:bCs/>
          <w:color w:val="000000"/>
          <w:sz w:val="28"/>
          <w:szCs w:val="28"/>
        </w:rPr>
        <w:t>NHIỆM VỤ CHUNG</w:t>
      </w:r>
    </w:p>
    <w:p w14:paraId="4D547B85" w14:textId="77777777" w:rsidR="006846E4" w:rsidRDefault="006846E4" w:rsidP="006C67DB">
      <w:pPr>
        <w:autoSpaceDE w:val="0"/>
        <w:autoSpaceDN w:val="0"/>
        <w:adjustRightInd w:val="0"/>
        <w:spacing w:after="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Tiếp tục triển khai có hiệu quả Đề án “Tăng cường ứng dụng công nghệ thông tin và chuyển đổi số trong Giáo dục và Đào tạo giai đoạn 2022-2025, định hướng đến năm 2030” và Đề án “Phát triển ứng dụng dữ liệu về dân cư, định danh và xác thực điện tử phục vụ chuyển đổi số quốc gia giai đoạn 2022-2025”; </w:t>
      </w:r>
    </w:p>
    <w:p w14:paraId="3D138D1C" w14:textId="77777777" w:rsidR="006846E4" w:rsidRDefault="006846E4" w:rsidP="006C67DB">
      <w:pPr>
        <w:autoSpaceDE w:val="0"/>
        <w:autoSpaceDN w:val="0"/>
        <w:adjustRightInd w:val="0"/>
        <w:spacing w:after="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Tiếp tục triển khai mở rộng cơ sở dữ liệu ngành giáo dục và đào tạo Hà Nội tại </w:t>
      </w:r>
      <w:r>
        <w:rPr>
          <w:rFonts w:ascii="Times New Roman" w:hAnsi="Times New Roman" w:cs="Times New Roman"/>
          <w:color w:val="0000FF"/>
          <w:sz w:val="28"/>
          <w:szCs w:val="28"/>
          <w:u w:val="single"/>
        </w:rPr>
        <w:t>https://csdl.hanoi.edu.vn</w:t>
      </w:r>
      <w:r>
        <w:rPr>
          <w:rFonts w:ascii="Times New Roman" w:hAnsi="Times New Roman" w:cs="Times New Roman"/>
          <w:color w:val="000000"/>
          <w:sz w:val="28"/>
          <w:szCs w:val="28"/>
        </w:rPr>
        <w:t>, kết nối với các cơ sở dữ liệu giáo dục và đào tạo nhằm nâng cao tiện ích và hiệu quả cho công tác quản lý giáo dục; đẩy mạnh cải cách hành chính, tăng cường thực hiện thủ tục hành chính qua dịch vụ công trực tuyến và bộ phận một cửa, một cửa liên thông, liên thông trên Cổng Dịch vụ công quốc gia; triển khai học bạ số, xây dựng cơ sở dữ liệu văn bằng, chứng chỉ hướng đến văn bằng số, chứng chỉ số.</w:t>
      </w:r>
    </w:p>
    <w:p w14:paraId="32194550" w14:textId="77777777" w:rsidR="006846E4" w:rsidRPr="002D090B" w:rsidRDefault="002D090B" w:rsidP="006C67DB">
      <w:pPr>
        <w:autoSpaceDE w:val="0"/>
        <w:autoSpaceDN w:val="0"/>
        <w:adjustRightInd w:val="0"/>
        <w:spacing w:after="0" w:line="288" w:lineRule="auto"/>
        <w:jc w:val="both"/>
        <w:rPr>
          <w:rFonts w:ascii="Times New Roman" w:hAnsi="Times New Roman" w:cs="Times New Roman"/>
          <w:color w:val="0000FF"/>
          <w:sz w:val="28"/>
          <w:szCs w:val="28"/>
        </w:rPr>
      </w:pPr>
      <w:r>
        <w:rPr>
          <w:rFonts w:ascii="Times New Roman" w:hAnsi="Times New Roman" w:cs="Times New Roman"/>
          <w:color w:val="000000"/>
          <w:sz w:val="28"/>
          <w:szCs w:val="28"/>
        </w:rPr>
        <w:t xml:space="preserve">       </w:t>
      </w:r>
      <w:r w:rsidR="006846E4">
        <w:rPr>
          <w:rFonts w:ascii="Times New Roman" w:hAnsi="Times New Roman" w:cs="Times New Roman"/>
          <w:color w:val="000000"/>
          <w:sz w:val="28"/>
          <w:szCs w:val="28"/>
        </w:rPr>
        <w:t xml:space="preserve">Tăng cường các điều kiện bảo đảm về hạ tầng kỹ thuật và kỹ năng ứng dụng công nghệ thông tin trong công tác quản lý, quản trị, dạy, học và nuôi dưỡng, chăm sóc, giáo dục trẻ em, kiểm tra, đánh giá trong giáo dục; tiếp tục xây dựng hạ tầng số quốc gia về học tập, kho học liệu số chia sẻ dùng chung toàn ngành, gồm: bài giảng điện tử, học </w:t>
      </w:r>
      <w:r w:rsidR="006846E4">
        <w:rPr>
          <w:rFonts w:ascii="Times New Roman" w:hAnsi="Times New Roman" w:cs="Times New Roman"/>
          <w:color w:val="000000"/>
          <w:sz w:val="28"/>
          <w:szCs w:val="28"/>
        </w:rPr>
        <w:lastRenderedPageBreak/>
        <w:t>liệu số đa phương tiện, sách giáo khoa điện tử, phần mềm mô phỏng và các học liệu khác; phát triển hệ thống ngân hàng câu hỏi trực tuyến cho các môn học; tăng cường ứng dụng trí tuệ nhân tạo trong hoạt động dạy, học và quản lý giáo dục đi cùng với phát triển các giải pháp bảo đảm an toàn môi trường học tập số; nâng cao năng lực số cho người học và đội ngũ nhà giáo, cán bộ quản lý giáo dục; tiếp tục triển khai hệ thống thư viện số toàn ngành tạ</w:t>
      </w:r>
      <w:r>
        <w:rPr>
          <w:rFonts w:ascii="Times New Roman" w:hAnsi="Times New Roman" w:cs="Times New Roman"/>
          <w:color w:val="000000"/>
          <w:sz w:val="28"/>
          <w:szCs w:val="28"/>
        </w:rPr>
        <w:t xml:space="preserve">i </w:t>
      </w:r>
      <w:r w:rsidR="006846E4">
        <w:rPr>
          <w:rFonts w:ascii="Times New Roman" w:hAnsi="Times New Roman" w:cs="Times New Roman"/>
          <w:color w:val="0000FF"/>
          <w:sz w:val="28"/>
          <w:szCs w:val="28"/>
          <w:u w:val="single"/>
        </w:rPr>
        <w:t>https://thuvien.hanoi.edu.vn</w:t>
      </w:r>
      <w:r w:rsidR="006846E4">
        <w:rPr>
          <w:rFonts w:ascii="Times New Roman" w:hAnsi="Times New Roman" w:cs="Times New Roman"/>
          <w:color w:val="000000"/>
          <w:sz w:val="28"/>
          <w:szCs w:val="28"/>
        </w:rPr>
        <w:t xml:space="preserve">; khai thác hiệu quả kho học liệu số chia sẻ dùng chung toàn ngành và ngân hàng câu hỏi trực tuyến tại </w:t>
      </w:r>
      <w:hyperlink r:id="rId8" w:history="1">
        <w:r w:rsidRPr="000C4024">
          <w:rPr>
            <w:rStyle w:val="Hyperlink"/>
            <w:rFonts w:ascii="Times New Roman" w:hAnsi="Times New Roman" w:cs="Times New Roman"/>
            <w:sz w:val="28"/>
            <w:szCs w:val="28"/>
          </w:rPr>
          <w:t>https://study.hanoi.edu.vn</w:t>
        </w:r>
      </w:hyperlink>
      <w:r w:rsidR="006846E4">
        <w:rPr>
          <w:rFonts w:ascii="Times New Roman" w:hAnsi="Times New Roman" w:cs="Times New Roman"/>
          <w:color w:val="0000FF"/>
          <w:sz w:val="28"/>
          <w:szCs w:val="28"/>
        </w:rPr>
        <w:t xml:space="preserve"> </w:t>
      </w:r>
    </w:p>
    <w:p w14:paraId="0E84D53F" w14:textId="77777777" w:rsidR="002D090B" w:rsidRDefault="002D090B" w:rsidP="006C67DB">
      <w:pPr>
        <w:autoSpaceDE w:val="0"/>
        <w:autoSpaceDN w:val="0"/>
        <w:adjustRightInd w:val="0"/>
        <w:spacing w:after="0" w:line="288" w:lineRule="auto"/>
        <w:jc w:val="both"/>
        <w:rPr>
          <w:rFonts w:ascii="Times New Roman" w:hAnsi="Times New Roman" w:cs="Times New Roman"/>
          <w:color w:val="333333"/>
          <w:sz w:val="21"/>
          <w:szCs w:val="21"/>
        </w:rPr>
      </w:pPr>
      <w:r w:rsidRPr="002D090B">
        <w:rPr>
          <w:rFonts w:ascii="Times New Roman" w:hAnsi="Times New Roman" w:cs="Times New Roman"/>
          <w:b/>
          <w:bCs/>
          <w:color w:val="000000"/>
          <w:sz w:val="28"/>
          <w:szCs w:val="28"/>
        </w:rPr>
        <w:t xml:space="preserve">      </w:t>
      </w:r>
      <w:r w:rsidRPr="002D090B">
        <w:rPr>
          <w:rFonts w:ascii="Times New Roman" w:hAnsi="Times New Roman" w:cs="Times New Roman"/>
          <w:b/>
          <w:bCs/>
          <w:color w:val="000000"/>
          <w:sz w:val="28"/>
          <w:szCs w:val="28"/>
          <w:shd w:val="clear" w:color="auto" w:fill="FFFFFF"/>
          <w:lang w:val="en-GB"/>
        </w:rPr>
        <w:t>II. CÁC NHIỆM VỤ CỤ THỂ:</w:t>
      </w:r>
      <w:r>
        <w:rPr>
          <w:rFonts w:ascii="Times New Roman" w:hAnsi="Times New Roman" w:cs="Times New Roman"/>
          <w:color w:val="333333"/>
          <w:sz w:val="21"/>
          <w:szCs w:val="21"/>
        </w:rPr>
        <w:t xml:space="preserve"> </w:t>
      </w:r>
    </w:p>
    <w:p w14:paraId="2A389F25" w14:textId="593E1B8B" w:rsidR="003A02BB" w:rsidRPr="003A02BB" w:rsidRDefault="002D090B" w:rsidP="003A02BB">
      <w:pPr>
        <w:pStyle w:val="ListParagraph"/>
        <w:numPr>
          <w:ilvl w:val="0"/>
          <w:numId w:val="2"/>
        </w:numPr>
        <w:autoSpaceDE w:val="0"/>
        <w:autoSpaceDN w:val="0"/>
        <w:adjustRightInd w:val="0"/>
        <w:spacing w:after="0" w:line="288" w:lineRule="auto"/>
        <w:jc w:val="both"/>
        <w:rPr>
          <w:rFonts w:ascii="Times New Roman" w:hAnsi="Times New Roman" w:cs="Times New Roman"/>
          <w:color w:val="000000" w:themeColor="text1"/>
          <w:sz w:val="21"/>
          <w:szCs w:val="21"/>
        </w:rPr>
      </w:pPr>
      <w:r w:rsidRPr="003A02BB">
        <w:rPr>
          <w:rFonts w:ascii="Times New Roman" w:hAnsi="Times New Roman" w:cs="Times New Roman"/>
          <w:b/>
          <w:bCs/>
          <w:color w:val="000000" w:themeColor="text1"/>
          <w:sz w:val="28"/>
          <w:szCs w:val="28"/>
          <w:shd w:val="clear" w:color="auto" w:fill="FFFFFF"/>
        </w:rPr>
        <w:t>Ứng dụng CNTT đổi mới nội dung, phương pháp trong dạy và học:</w:t>
      </w:r>
    </w:p>
    <w:p w14:paraId="23908E9C" w14:textId="77777777" w:rsidR="003A02B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3A02BB">
        <w:rPr>
          <w:rFonts w:ascii="Times New Roman" w:hAnsi="Times New Roman" w:cs="Times New Roman"/>
          <w:color w:val="000000" w:themeColor="text1"/>
          <w:sz w:val="28"/>
          <w:szCs w:val="28"/>
          <w:shd w:val="clear" w:color="auto" w:fill="FFFFFF"/>
        </w:rPr>
        <w:t>Tiếp tục đẩy mạnh khai thác hệ thống </w:t>
      </w:r>
      <w:hyperlink r:id="rId9" w:history="1">
        <w:r w:rsidRPr="003A02BB">
          <w:rPr>
            <w:rStyle w:val="Hyperlink"/>
            <w:rFonts w:ascii="Times New Roman" w:hAnsi="Times New Roman" w:cs="Times New Roman"/>
            <w:sz w:val="28"/>
            <w:szCs w:val="28"/>
          </w:rPr>
          <w:t>https://study.hanoi.edu.vn</w:t>
        </w:r>
      </w:hyperlink>
      <w:r w:rsidRPr="003A02BB">
        <w:rPr>
          <w:rFonts w:ascii="Times New Roman" w:hAnsi="Times New Roman" w:cs="Times New Roman"/>
          <w:color w:val="0000FF"/>
          <w:sz w:val="28"/>
          <w:szCs w:val="28"/>
        </w:rPr>
        <w:t xml:space="preserve"> </w:t>
      </w:r>
      <w:r w:rsidRPr="003A02BB">
        <w:rPr>
          <w:rFonts w:ascii="Times New Roman" w:hAnsi="Times New Roman" w:cs="Times New Roman"/>
          <w:color w:val="000000" w:themeColor="text1"/>
          <w:sz w:val="28"/>
          <w:szCs w:val="28"/>
          <w:shd w:val="clear" w:color="auto" w:fill="FFFFFF"/>
        </w:rPr>
        <w:t xml:space="preserve"> nhằm tăng cường sự tương tác giữa gia đình và Nhà trường, hỗ trợ giáo viên giao nhiệm vụ cho học sinh, kiểm tra, đánh giá và phối hợp với gia đình học sinh trong triển khai các HĐ chăm sóc và GD trẻ, tăng cường HĐ kết nối trực tuyến giữa giáo viên với cha mẹ trẻ.</w:t>
      </w:r>
    </w:p>
    <w:p w14:paraId="332A0D0C" w14:textId="77777777" w:rsidR="003A02B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2D090B">
        <w:rPr>
          <w:rFonts w:ascii="Times New Roman" w:hAnsi="Times New Roman" w:cs="Times New Roman"/>
          <w:color w:val="000000" w:themeColor="text1"/>
          <w:sz w:val="28"/>
          <w:szCs w:val="28"/>
          <w:shd w:val="clear" w:color="auto" w:fill="FFFFFF"/>
        </w:rPr>
        <w:t>Khuyến khích giáo viên lựa chọn các phần mềm miễn phí phù hợp, để XD các hoạt động, bài giảng. Đồng thời tích cực đóng góp tài nguyên để XD nội dung kho học liệu điện tử của Nhà trường, của ngành, phát huy vai trò của Tổ chuyên môn trong đánh giá, lựa chọn học liệu trước khi đưa vào sử dụng ở Nhà trường, tích cực tham gia các cuộc thi thiết kế bài giảng điện tử do các cấp phát động.</w:t>
      </w:r>
      <w:r>
        <w:rPr>
          <w:rFonts w:ascii="Times New Roman" w:hAnsi="Times New Roman" w:cs="Times New Roman"/>
          <w:color w:val="000000" w:themeColor="text1"/>
          <w:sz w:val="21"/>
          <w:szCs w:val="21"/>
        </w:rPr>
        <w:t xml:space="preserve"> </w:t>
      </w:r>
    </w:p>
    <w:p w14:paraId="1B3036ED" w14:textId="77777777" w:rsidR="003A02B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2D090B">
        <w:rPr>
          <w:rFonts w:ascii="Times New Roman" w:hAnsi="Times New Roman" w:cs="Times New Roman"/>
          <w:color w:val="000000" w:themeColor="text1"/>
          <w:sz w:val="28"/>
          <w:szCs w:val="28"/>
          <w:shd w:val="clear" w:color="auto" w:fill="FFFFFF"/>
        </w:rPr>
        <w:t>Rà soát, phát triển hệ thống thư viện điện tử (bao gồm phần mềm quản trị thư viện, và cơ sở dữ liệu số hoá sách và tài liệu phục vụ cho việc dạy và học), kết nối liên thông  với các kho học liệu điện tử, chia sẻ tài liệu số hoá giữa các nhà trường.</w:t>
      </w:r>
      <w:r>
        <w:rPr>
          <w:rFonts w:ascii="Times New Roman" w:hAnsi="Times New Roman" w:cs="Times New Roman"/>
          <w:color w:val="000000" w:themeColor="text1"/>
          <w:sz w:val="21"/>
          <w:szCs w:val="21"/>
        </w:rPr>
        <w:t xml:space="preserve"> </w:t>
      </w:r>
    </w:p>
    <w:p w14:paraId="2D50651E" w14:textId="77777777" w:rsidR="003A02B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2D090B">
        <w:rPr>
          <w:rFonts w:ascii="Times New Roman" w:hAnsi="Times New Roman" w:cs="Times New Roman"/>
          <w:color w:val="000000" w:themeColor="text1"/>
          <w:sz w:val="28"/>
          <w:szCs w:val="28"/>
          <w:shd w:val="clear" w:color="auto" w:fill="FFFFFF"/>
        </w:rPr>
        <w:t>Tổ chức hướng dẫn GV,CBQL giáo dục kỹ năng quản lý, tổ chức GD trẻ bằng hình thức online và trực tuyến thông qua việc phối hợp với PH. Tăng cường áp dụng phương pháp tập huấn cho đội ngũ GV qua mạng, huy động đội ngũ GV cốt cán tham gia hỗ trợ, hướng dẫn đồng nghiệp, đảm bảo hướng dẫn phụ huynh và học sinh tham gia vào các hoạt động GD trực tuyến và online đảm bảo an toàn, hiệu quả trên môi trường mạng.</w:t>
      </w:r>
    </w:p>
    <w:p w14:paraId="11894912" w14:textId="77777777" w:rsidR="003A02B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2D090B">
        <w:rPr>
          <w:rFonts w:ascii="Times New Roman" w:hAnsi="Times New Roman" w:cs="Times New Roman"/>
          <w:color w:val="000000" w:themeColor="text1"/>
          <w:sz w:val="28"/>
          <w:szCs w:val="28"/>
          <w:shd w:val="clear" w:color="auto" w:fill="FFFFFF"/>
        </w:rPr>
        <w:t xml:space="preserve">Đẩy mạnh việc ứng dụng CNTT trong nhà trường, nhằm đổi mới phương pháp dạy và học theo hướng giáo viên tự tích hợp CNTT vào từng hoạt động học của trẻ. Giáo viên có thể chủ động tự chọn tài liệu và sử dụng phần mềm quản lý giáo dục, xây dựng kế hoạch, mục tiêu giáo dục, lựa chọn ngân hàng, soạn giáo án và kiết xuất từ phần mềm kế hoạch giáo dục. Nhà trường cần giúp cho đội ngũ giáo viên nhận thức được </w:t>
      </w:r>
      <w:r w:rsidRPr="002D090B">
        <w:rPr>
          <w:rFonts w:ascii="Times New Roman" w:hAnsi="Times New Roman" w:cs="Times New Roman"/>
          <w:color w:val="000000" w:themeColor="text1"/>
          <w:sz w:val="28"/>
          <w:szCs w:val="28"/>
          <w:shd w:val="clear" w:color="auto" w:fill="FFFFFF"/>
        </w:rPr>
        <w:lastRenderedPageBreak/>
        <w:t>CNTT chỉ là phương tiện hỗ trợ, nhằm nâng cao hiệu quả dạy học. Tránh lạm dụng CNTT trong quá trình giảng dạy như: Nội dung trình chiếu không phù hợp, thời gian trình chiếu nhiều, âm thanh ồn ào, quá nhiều màu sắc, hiệu ứng chuyển động không cần thiết, kích thước chữ quá nhỏ.</w:t>
      </w:r>
      <w:r>
        <w:rPr>
          <w:rFonts w:ascii="Times New Roman" w:hAnsi="Times New Roman" w:cs="Times New Roman"/>
          <w:color w:val="000000" w:themeColor="text1"/>
          <w:sz w:val="21"/>
          <w:szCs w:val="21"/>
        </w:rPr>
        <w:t xml:space="preserve"> </w:t>
      </w:r>
    </w:p>
    <w:p w14:paraId="433F3628" w14:textId="6EBADBA5" w:rsidR="002D090B" w:rsidRDefault="002D090B" w:rsidP="003A02BB">
      <w:pPr>
        <w:autoSpaceDE w:val="0"/>
        <w:autoSpaceDN w:val="0"/>
        <w:adjustRightInd w:val="0"/>
        <w:spacing w:after="0" w:line="288" w:lineRule="auto"/>
        <w:ind w:firstLine="420"/>
        <w:jc w:val="both"/>
        <w:rPr>
          <w:rFonts w:ascii="Times New Roman" w:hAnsi="Times New Roman" w:cs="Times New Roman"/>
          <w:color w:val="000000" w:themeColor="text1"/>
          <w:sz w:val="21"/>
          <w:szCs w:val="21"/>
        </w:rPr>
      </w:pPr>
      <w:r w:rsidRPr="002D090B">
        <w:rPr>
          <w:rFonts w:ascii="Times New Roman" w:hAnsi="Times New Roman" w:cs="Times New Roman"/>
          <w:color w:val="000000" w:themeColor="text1"/>
          <w:sz w:val="28"/>
          <w:szCs w:val="28"/>
          <w:shd w:val="clear" w:color="auto" w:fill="FFFFFF"/>
        </w:rPr>
        <w:t>Giáo viên cần tích cực chủ động tham khảo và sử dụng các phần mềm ứng dụng tích hợp vào các hoạt động học trên Website http: //elearning.hanoiedu.vn để cùng chia sẻ kinh nghiệm, trao đổi và học tập. Khuyến khích GV chủ động tự soạn giáo án, bài giảng và tài liệu giảng dạy để ứng dụng CNTT trong các hoạt động dạy. Phát động giáo viên xây dựng bài giảng E-learning, tổ chức phân loại, tuyển chọn các bài xuất sắc của trường gửi về Phòng GDĐT (qua Bộ phận CNTT) để đóng góp vào kho bài giảng E-learning của Ngành.</w:t>
      </w:r>
      <w:r>
        <w:rPr>
          <w:rFonts w:ascii="Times New Roman" w:hAnsi="Times New Roman" w:cs="Times New Roman"/>
          <w:color w:val="000000" w:themeColor="text1"/>
          <w:sz w:val="21"/>
          <w:szCs w:val="21"/>
        </w:rPr>
        <w:t xml:space="preserve"> </w:t>
      </w:r>
    </w:p>
    <w:p w14:paraId="6B0D7758" w14:textId="36D823D3" w:rsidR="002D090B" w:rsidRDefault="002D090B" w:rsidP="006C67DB">
      <w:pPr>
        <w:autoSpaceDE w:val="0"/>
        <w:autoSpaceDN w:val="0"/>
        <w:adjustRightInd w:val="0"/>
        <w:spacing w:after="0" w:line="288"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1"/>
          <w:szCs w:val="21"/>
        </w:rPr>
        <w:t xml:space="preserve">       </w:t>
      </w:r>
      <w:r w:rsidRPr="002D090B">
        <w:rPr>
          <w:rFonts w:ascii="Times New Roman" w:hAnsi="Times New Roman" w:cs="Times New Roman"/>
          <w:color w:val="000000" w:themeColor="text1"/>
          <w:sz w:val="28"/>
          <w:szCs w:val="28"/>
          <w:shd w:val="clear" w:color="auto" w:fill="FFFFFF"/>
        </w:rPr>
        <w:t>Hướng dẫn giáo viên biết khai thác kho bài giảng E-Learning của Bộ GD&amp;ĐT tại địa chỉ </w:t>
      </w:r>
      <w:hyperlink r:id="rId10" w:tgtFrame="_blank" w:history="1">
        <w:r w:rsidRPr="002D090B">
          <w:rPr>
            <w:rStyle w:val="Hyperlink"/>
            <w:rFonts w:ascii="Times New Roman" w:hAnsi="Times New Roman" w:cs="Times New Roman"/>
            <w:color w:val="0070C0"/>
            <w:sz w:val="28"/>
            <w:szCs w:val="28"/>
          </w:rPr>
          <w:t>http://elearning.moet.edu.vn</w:t>
        </w:r>
      </w:hyperlink>
      <w:r w:rsidRPr="002D090B">
        <w:rPr>
          <w:rFonts w:ascii="Times New Roman" w:hAnsi="Times New Roman" w:cs="Times New Roman"/>
          <w:color w:val="000000" w:themeColor="text1"/>
          <w:sz w:val="28"/>
          <w:szCs w:val="28"/>
          <w:shd w:val="clear" w:color="auto" w:fill="FFFFFF"/>
        </w:rPr>
        <w:t>, của Sở GD&amp;ĐT tại  </w:t>
      </w:r>
      <w:hyperlink r:id="rId11" w:tgtFrame="_blank" w:history="1">
        <w:r w:rsidRPr="002D090B">
          <w:rPr>
            <w:rStyle w:val="Hyperlink"/>
            <w:rFonts w:ascii="Times New Roman" w:hAnsi="Times New Roman" w:cs="Times New Roman"/>
            <w:color w:val="0070C0"/>
            <w:sz w:val="28"/>
            <w:szCs w:val="28"/>
          </w:rPr>
          <w:t>http://elearning.hanoiedu.vn</w:t>
        </w:r>
      </w:hyperlink>
      <w:r w:rsidRPr="002D090B">
        <w:rPr>
          <w:rFonts w:ascii="Times New Roman" w:hAnsi="Times New Roman" w:cs="Times New Roman"/>
          <w:color w:val="0070C0"/>
          <w:sz w:val="28"/>
          <w:szCs w:val="28"/>
          <w:shd w:val="clear" w:color="auto" w:fill="FFFFFF"/>
        </w:rPr>
        <w:t>;</w:t>
      </w:r>
      <w:r w:rsidRPr="002D090B">
        <w:rPr>
          <w:rFonts w:ascii="Times New Roman" w:hAnsi="Times New Roman" w:cs="Times New Roman"/>
          <w:color w:val="0070C0"/>
          <w:sz w:val="21"/>
          <w:szCs w:val="21"/>
        </w:rPr>
        <w:br/>
      </w:r>
      <w:r>
        <w:rPr>
          <w:rFonts w:ascii="Times New Roman" w:hAnsi="Times New Roman" w:cs="Times New Roman"/>
          <w:color w:val="000000" w:themeColor="text1"/>
          <w:sz w:val="28"/>
          <w:szCs w:val="28"/>
          <w:shd w:val="clear" w:color="auto" w:fill="FFFFFF"/>
        </w:rPr>
        <w:t xml:space="preserve">     </w:t>
      </w:r>
      <w:r w:rsidRPr="002D090B">
        <w:rPr>
          <w:rFonts w:ascii="Times New Roman" w:hAnsi="Times New Roman" w:cs="Times New Roman"/>
          <w:color w:val="000000" w:themeColor="text1"/>
          <w:sz w:val="28"/>
          <w:szCs w:val="28"/>
          <w:shd w:val="clear" w:color="auto" w:fill="FFFFFF"/>
        </w:rPr>
        <w:t>Đồng thời huy động giáo viên tích cực tham gia đóng góp các bài trình chiếu, bài giảng E-Learning về nhà trường để XD </w:t>
      </w:r>
      <w:r w:rsidRPr="002D090B">
        <w:rPr>
          <w:rFonts w:ascii="Times New Roman" w:hAnsi="Times New Roman" w:cs="Times New Roman"/>
          <w:i/>
          <w:iCs/>
          <w:color w:val="000000" w:themeColor="text1"/>
          <w:sz w:val="28"/>
          <w:szCs w:val="28"/>
          <w:shd w:val="clear" w:color="auto" w:fill="FFFFFF"/>
        </w:rPr>
        <w:t>“Thư viện giáo án điện tử”</w:t>
      </w:r>
      <w:r w:rsidRPr="002D090B">
        <w:rPr>
          <w:rFonts w:ascii="Times New Roman" w:hAnsi="Times New Roman" w:cs="Times New Roman"/>
          <w:color w:val="000000" w:themeColor="text1"/>
          <w:sz w:val="28"/>
          <w:szCs w:val="28"/>
          <w:shd w:val="clear" w:color="auto" w:fill="FFFFFF"/>
        </w:rPr>
        <w:t> trên Website của trường tại địa chỉ </w:t>
      </w:r>
      <w:r w:rsidRPr="00131AD9">
        <w:rPr>
          <w:rFonts w:ascii="Times New Roman" w:hAnsi="Times New Roman" w:cs="Times New Roman"/>
          <w:color w:val="0070C0"/>
          <w:sz w:val="28"/>
          <w:szCs w:val="28"/>
          <w:u w:val="single"/>
          <w:shd w:val="clear" w:color="auto" w:fill="FFFFFF"/>
        </w:rPr>
        <w:t>mn</w:t>
      </w:r>
      <w:r w:rsidR="00247E5F">
        <w:rPr>
          <w:rFonts w:ascii="Times New Roman" w:hAnsi="Times New Roman" w:cs="Times New Roman"/>
          <w:color w:val="0070C0"/>
          <w:sz w:val="28"/>
          <w:szCs w:val="28"/>
          <w:u w:val="single"/>
          <w:shd w:val="clear" w:color="auto" w:fill="FFFFFF"/>
        </w:rPr>
        <w:t>kienhung</w:t>
      </w:r>
      <w:r w:rsidRPr="00131AD9">
        <w:rPr>
          <w:rFonts w:ascii="Times New Roman" w:hAnsi="Times New Roman" w:cs="Times New Roman"/>
          <w:color w:val="0070C0"/>
          <w:sz w:val="28"/>
          <w:szCs w:val="28"/>
          <w:u w:val="single"/>
          <w:shd w:val="clear" w:color="auto" w:fill="FFFFFF"/>
        </w:rPr>
        <w:t>.</w:t>
      </w:r>
      <w:r w:rsidR="00131AD9" w:rsidRPr="00131AD9">
        <w:rPr>
          <w:rFonts w:ascii="Times New Roman" w:hAnsi="Times New Roman" w:cs="Times New Roman"/>
          <w:color w:val="0070C0"/>
          <w:sz w:val="28"/>
          <w:szCs w:val="28"/>
          <w:u w:val="single"/>
          <w:shd w:val="clear" w:color="auto" w:fill="FFFFFF"/>
        </w:rPr>
        <w:t>pgdhadong.edu.vn/</w:t>
      </w:r>
      <w:r w:rsidRPr="00131AD9">
        <w:rPr>
          <w:rFonts w:ascii="Times New Roman" w:hAnsi="Times New Roman" w:cs="Times New Roman"/>
          <w:color w:val="0070C0"/>
          <w:sz w:val="28"/>
          <w:szCs w:val="28"/>
          <w:u w:val="single"/>
          <w:shd w:val="clear" w:color="auto" w:fill="FFFFFF"/>
        </w:rPr>
        <w:t>admin</w:t>
      </w:r>
      <w:r w:rsidRPr="00131AD9">
        <w:rPr>
          <w:rFonts w:ascii="Times New Roman" w:hAnsi="Times New Roman" w:cs="Times New Roman"/>
          <w:color w:val="0070C0"/>
          <w:sz w:val="28"/>
          <w:szCs w:val="28"/>
          <w:shd w:val="clear" w:color="auto" w:fill="FFFFFF"/>
        </w:rPr>
        <w:t> </w:t>
      </w:r>
    </w:p>
    <w:p w14:paraId="09CAD64F" w14:textId="77777777" w:rsidR="004A3D6F" w:rsidRDefault="002D090B" w:rsidP="004A3D6F">
      <w:pPr>
        <w:pStyle w:val="ListParagraph"/>
        <w:numPr>
          <w:ilvl w:val="0"/>
          <w:numId w:val="2"/>
        </w:numPr>
        <w:autoSpaceDE w:val="0"/>
        <w:autoSpaceDN w:val="0"/>
        <w:adjustRightInd w:val="0"/>
        <w:spacing w:after="0" w:line="288" w:lineRule="auto"/>
        <w:jc w:val="both"/>
        <w:rPr>
          <w:rFonts w:ascii="Times New Roman" w:hAnsi="Times New Roman" w:cs="Times New Roman"/>
          <w:b/>
          <w:bCs/>
          <w:color w:val="000000" w:themeColor="text1"/>
          <w:spacing w:val="-4"/>
          <w:sz w:val="28"/>
          <w:szCs w:val="28"/>
          <w:shd w:val="clear" w:color="auto" w:fill="FFFFFF"/>
        </w:rPr>
      </w:pPr>
      <w:r w:rsidRPr="004A3D6F">
        <w:rPr>
          <w:rFonts w:ascii="Times New Roman" w:hAnsi="Times New Roman" w:cs="Times New Roman"/>
          <w:b/>
          <w:bCs/>
          <w:color w:val="000000" w:themeColor="text1"/>
          <w:spacing w:val="-4"/>
          <w:sz w:val="28"/>
          <w:szCs w:val="28"/>
          <w:shd w:val="clear" w:color="auto" w:fill="FFFFFF"/>
          <w:lang w:val="vi-VN"/>
        </w:rPr>
        <w:t>Ứng dụng CNTT,</w:t>
      </w:r>
      <w:r w:rsidRPr="004A3D6F">
        <w:rPr>
          <w:rFonts w:ascii="Times New Roman" w:hAnsi="Times New Roman" w:cs="Times New Roman"/>
          <w:b/>
          <w:bCs/>
          <w:color w:val="000000" w:themeColor="text1"/>
          <w:spacing w:val="-4"/>
          <w:sz w:val="28"/>
          <w:szCs w:val="28"/>
          <w:shd w:val="clear" w:color="auto" w:fill="FFFFFF"/>
        </w:rPr>
        <w:t> chuyển đổi số </w:t>
      </w:r>
      <w:r w:rsidRPr="004A3D6F">
        <w:rPr>
          <w:rFonts w:ascii="Times New Roman" w:hAnsi="Times New Roman" w:cs="Times New Roman"/>
          <w:b/>
          <w:bCs/>
          <w:color w:val="000000" w:themeColor="text1"/>
          <w:spacing w:val="-4"/>
          <w:sz w:val="28"/>
          <w:szCs w:val="28"/>
          <w:shd w:val="clear" w:color="auto" w:fill="FFFFFF"/>
          <w:lang w:val="vi-VN"/>
        </w:rPr>
        <w:t>trong </w:t>
      </w:r>
      <w:r w:rsidRPr="004A3D6F">
        <w:rPr>
          <w:rFonts w:ascii="Times New Roman" w:hAnsi="Times New Roman" w:cs="Times New Roman"/>
          <w:b/>
          <w:bCs/>
          <w:color w:val="000000" w:themeColor="text1"/>
          <w:spacing w:val="-4"/>
          <w:sz w:val="28"/>
          <w:szCs w:val="28"/>
          <w:shd w:val="clear" w:color="auto" w:fill="FFFFFF"/>
        </w:rPr>
        <w:t>đổi mới phương thức quản trị nhà trườ</w:t>
      </w:r>
      <w:r w:rsidR="002E5839" w:rsidRPr="004A3D6F">
        <w:rPr>
          <w:rFonts w:ascii="Times New Roman" w:hAnsi="Times New Roman" w:cs="Times New Roman"/>
          <w:b/>
          <w:bCs/>
          <w:color w:val="000000" w:themeColor="text1"/>
          <w:spacing w:val="-4"/>
          <w:sz w:val="28"/>
          <w:szCs w:val="28"/>
          <w:shd w:val="clear" w:color="auto" w:fill="FFFFFF"/>
        </w:rPr>
        <w:t>ng</w:t>
      </w:r>
    </w:p>
    <w:p w14:paraId="193F011F" w14:textId="53A8B23E" w:rsidR="00131AD9" w:rsidRPr="004A3D6F" w:rsidRDefault="002D090B" w:rsidP="004A3D6F">
      <w:pPr>
        <w:autoSpaceDE w:val="0"/>
        <w:autoSpaceDN w:val="0"/>
        <w:adjustRightInd w:val="0"/>
        <w:spacing w:after="0" w:line="288" w:lineRule="auto"/>
        <w:ind w:firstLine="720"/>
        <w:jc w:val="both"/>
        <w:rPr>
          <w:rFonts w:ascii="Times New Roman" w:hAnsi="Times New Roman" w:cs="Times New Roman"/>
          <w:b/>
          <w:bCs/>
          <w:color w:val="000000" w:themeColor="text1"/>
          <w:spacing w:val="-4"/>
          <w:sz w:val="28"/>
          <w:szCs w:val="28"/>
          <w:shd w:val="clear" w:color="auto" w:fill="FFFFFF"/>
        </w:rPr>
      </w:pPr>
      <w:r w:rsidRPr="004A3D6F">
        <w:rPr>
          <w:rFonts w:ascii="Times New Roman" w:hAnsi="Times New Roman" w:cs="Times New Roman"/>
          <w:color w:val="000000" w:themeColor="text1"/>
          <w:sz w:val="28"/>
          <w:szCs w:val="28"/>
          <w:shd w:val="clear" w:color="auto" w:fill="FFFFFF"/>
        </w:rPr>
        <w:t>Tiếp tục triển khai hệ thống quản lý GD chuyên ngành tại địa chỉ </w:t>
      </w:r>
      <w:hyperlink r:id="rId12" w:tgtFrame="_blank" w:history="1">
        <w:r w:rsidRPr="004A3D6F">
          <w:rPr>
            <w:rStyle w:val="Hyperlink"/>
            <w:rFonts w:ascii="Times New Roman" w:hAnsi="Times New Roman" w:cs="Times New Roman"/>
            <w:color w:val="000000" w:themeColor="text1"/>
            <w:sz w:val="28"/>
            <w:szCs w:val="28"/>
          </w:rPr>
          <w:t>https://csdl.hanoi.edu.vn</w:t>
        </w:r>
      </w:hyperlink>
      <w:r w:rsidRPr="004A3D6F">
        <w:rPr>
          <w:rFonts w:ascii="Times New Roman" w:hAnsi="Times New Roman" w:cs="Times New Roman"/>
          <w:color w:val="000000" w:themeColor="text1"/>
          <w:sz w:val="28"/>
          <w:szCs w:val="28"/>
          <w:shd w:val="clear" w:color="auto" w:fill="FFFFFF"/>
        </w:rPr>
        <w:t> đáp ứng yêu cầu của Thông tư 26/2019/TT-BGD ĐT ngày 30/12/2019 quy định về quản lý, vận hành và sử dụng Hệ thống cơ sở dữ liệu ngành về GDMN, GD phổ thông, GD thường xuyên và các văn bản hướng dẫn chỉ đạo khác của Sở GD&amp;ĐT.</w:t>
      </w:r>
      <w:r w:rsidR="00131AD9" w:rsidRPr="004A3D6F">
        <w:rPr>
          <w:rFonts w:ascii="Times New Roman" w:hAnsi="Times New Roman" w:cs="Times New Roman"/>
          <w:color w:val="000000" w:themeColor="text1"/>
          <w:sz w:val="21"/>
          <w:szCs w:val="21"/>
        </w:rPr>
        <w:t xml:space="preserve">  </w:t>
      </w:r>
    </w:p>
    <w:p w14:paraId="211AB60A" w14:textId="653F67E2"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z w:val="28"/>
          <w:szCs w:val="28"/>
          <w:shd w:val="clear" w:color="auto" w:fill="FFFFFF"/>
        </w:rPr>
        <w:t>Tiếp tục đẩy mạnh triển khai hệ thống quản lý tuyển sinh trực tuyến, phần mềm quản lý phổ cập GD, đáp ứng nhu cầu thông tin quản lý giáo dục một cách đầy đủ, chính xác, kịp thời từ Nhà trường đến Phòng GDĐT, Sở GDĐT, UBND Thành phố và Bộ GD&amp;ĐT.</w:t>
      </w:r>
      <w:r>
        <w:rPr>
          <w:rFonts w:ascii="Times New Roman" w:hAnsi="Times New Roman" w:cs="Times New Roman"/>
          <w:color w:val="000000" w:themeColor="text1"/>
          <w:sz w:val="21"/>
          <w:szCs w:val="21"/>
        </w:rPr>
        <w:t xml:space="preserve"> </w:t>
      </w:r>
    </w:p>
    <w:p w14:paraId="18C664D1" w14:textId="4C812B7B"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Pr>
          <w:rFonts w:ascii="Times New Roman" w:hAnsi="Times New Roman" w:cs="Times New Roman"/>
          <w:color w:val="000000" w:themeColor="text1"/>
          <w:sz w:val="21"/>
          <w:szCs w:val="21"/>
        </w:rPr>
        <w:t xml:space="preserve"> </w:t>
      </w:r>
      <w:r w:rsidR="002D090B" w:rsidRPr="002D090B">
        <w:rPr>
          <w:rFonts w:ascii="Times New Roman" w:hAnsi="Times New Roman" w:cs="Times New Roman"/>
          <w:color w:val="000000" w:themeColor="text1"/>
          <w:sz w:val="28"/>
          <w:szCs w:val="28"/>
          <w:shd w:val="clear" w:color="auto" w:fill="FFFFFF"/>
        </w:rPr>
        <w:t>Đẩy mạnh triển khai dịch vụ công trực tuyến, ưu tiên triển khai dịch vụ trực tuyến về xét tuyển học sinh đầu cấp mức độ 3, mức độ 4; thực hiện thanh toán học phí không dùng tiền mặt, triển khai ứng dụng CNTT trong quản lý nhà trường.</w:t>
      </w:r>
      <w:r>
        <w:rPr>
          <w:rFonts w:ascii="Times New Roman" w:hAnsi="Times New Roman" w:cs="Times New Roman"/>
          <w:color w:val="000000" w:themeColor="text1"/>
          <w:sz w:val="21"/>
          <w:szCs w:val="21"/>
        </w:rPr>
        <w:t xml:space="preserve"> </w:t>
      </w:r>
    </w:p>
    <w:p w14:paraId="0E166ED6" w14:textId="202F10A2"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z w:val="28"/>
          <w:szCs w:val="28"/>
          <w:shd w:val="clear" w:color="auto" w:fill="FFFFFF"/>
        </w:rPr>
        <w:t xml:space="preserve">Tăng cường ứng dụng phương thức họp trực tuyến để tổ chức các hội nghị họp, hội thảo chuyên đề qua mạng và tổ chức sinh hoạt chuyên môn; tiếp tục triển khai hiệu quả các hội nghị họp trực tuyến giữa nhà trường với giáo viên, nhà trường với phụ </w:t>
      </w:r>
      <w:r w:rsidR="002D090B" w:rsidRPr="002D090B">
        <w:rPr>
          <w:rFonts w:ascii="Times New Roman" w:hAnsi="Times New Roman" w:cs="Times New Roman"/>
          <w:color w:val="000000" w:themeColor="text1"/>
          <w:sz w:val="28"/>
          <w:szCs w:val="28"/>
          <w:shd w:val="clear" w:color="auto" w:fill="FFFFFF"/>
        </w:rPr>
        <w:lastRenderedPageBreak/>
        <w:t>huynh…</w:t>
      </w:r>
      <w:r w:rsidR="002D090B" w:rsidRPr="002D090B">
        <w:rPr>
          <w:rFonts w:ascii="Times New Roman" w:hAnsi="Times New Roman" w:cs="Times New Roman"/>
          <w:color w:val="000000" w:themeColor="text1"/>
          <w:sz w:val="21"/>
          <w:szCs w:val="21"/>
        </w:rPr>
        <w:br/>
      </w:r>
      <w:r>
        <w:rPr>
          <w:rFonts w:ascii="Times New Roman" w:hAnsi="Times New Roman" w:cs="Times New Roman"/>
          <w:color w:val="000000" w:themeColor="text1"/>
          <w:sz w:val="28"/>
          <w:szCs w:val="28"/>
          <w:shd w:val="clear" w:color="auto" w:fill="FFFFFF"/>
        </w:rPr>
        <w:t xml:space="preserve">     </w:t>
      </w:r>
      <w:r w:rsidR="004A3D6F">
        <w:rPr>
          <w:rFonts w:ascii="Times New Roman" w:hAnsi="Times New Roman" w:cs="Times New Roman"/>
          <w:color w:val="000000" w:themeColor="text1"/>
          <w:sz w:val="28"/>
          <w:szCs w:val="28"/>
          <w:shd w:val="clear" w:color="auto" w:fill="FFFFFF"/>
        </w:rPr>
        <w:tab/>
      </w:r>
      <w:r w:rsidR="002D090B" w:rsidRPr="002D090B">
        <w:rPr>
          <w:rFonts w:ascii="Times New Roman" w:hAnsi="Times New Roman" w:cs="Times New Roman"/>
          <w:color w:val="000000" w:themeColor="text1"/>
          <w:sz w:val="28"/>
          <w:szCs w:val="28"/>
          <w:shd w:val="clear" w:color="auto" w:fill="FFFFFF"/>
        </w:rPr>
        <w:t>Tiếp tục triển khai, duy trì hoạt động cổng thông tin điện tử của Phòng GD&amp;ĐT với nhà trường, thường xuyên kiểm tra hoạt động cung cấp thông tin lên cổng thông tin điện tử, đảm bảo thông tin chính xác, phù hợp với định hướng truyền thông của ngành.</w:t>
      </w:r>
      <w:r>
        <w:rPr>
          <w:rFonts w:ascii="Times New Roman" w:hAnsi="Times New Roman" w:cs="Times New Roman"/>
          <w:color w:val="000000" w:themeColor="text1"/>
          <w:sz w:val="21"/>
          <w:szCs w:val="21"/>
        </w:rPr>
        <w:t xml:space="preserve"> </w:t>
      </w:r>
    </w:p>
    <w:p w14:paraId="0DA6B11B" w14:textId="489DE96C"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pacing w:val="-6"/>
          <w:sz w:val="28"/>
          <w:szCs w:val="28"/>
          <w:shd w:val="clear" w:color="auto" w:fill="FFFFFF"/>
          <w:lang w:val="es-BO"/>
        </w:rPr>
        <w:t>Tiếp</w:t>
      </w:r>
      <w:r w:rsidR="002D090B" w:rsidRPr="002D090B">
        <w:rPr>
          <w:rFonts w:ascii="Times New Roman" w:hAnsi="Times New Roman" w:cs="Times New Roman"/>
          <w:color w:val="000000" w:themeColor="text1"/>
          <w:spacing w:val="-6"/>
          <w:sz w:val="28"/>
          <w:szCs w:val="28"/>
          <w:shd w:val="clear" w:color="auto" w:fill="FFFFFF"/>
          <w:lang w:val="vi-VN"/>
        </w:rPr>
        <w:t> tục </w:t>
      </w:r>
      <w:r w:rsidR="002D090B" w:rsidRPr="002D090B">
        <w:rPr>
          <w:rFonts w:ascii="Times New Roman" w:hAnsi="Times New Roman" w:cs="Times New Roman"/>
          <w:color w:val="000000" w:themeColor="text1"/>
          <w:spacing w:val="-6"/>
          <w:sz w:val="28"/>
          <w:szCs w:val="28"/>
          <w:shd w:val="clear" w:color="auto" w:fill="FFFFFF"/>
        </w:rPr>
        <w:t>thực hiện</w:t>
      </w:r>
      <w:r w:rsidR="002D090B" w:rsidRPr="002D090B">
        <w:rPr>
          <w:rFonts w:ascii="Times New Roman" w:hAnsi="Times New Roman" w:cs="Times New Roman"/>
          <w:color w:val="000000" w:themeColor="text1"/>
          <w:spacing w:val="-6"/>
          <w:sz w:val="28"/>
          <w:szCs w:val="28"/>
          <w:shd w:val="clear" w:color="auto" w:fill="FFFFFF"/>
          <w:lang w:val="es-BO"/>
        </w:rPr>
        <w:t> ứng dụng phần mềm trực tuyến trong lập, quản lý kế hoạch công tác</w:t>
      </w:r>
      <w:r w:rsidR="002D090B" w:rsidRPr="002D090B">
        <w:rPr>
          <w:rFonts w:ascii="Times New Roman" w:hAnsi="Times New Roman" w:cs="Times New Roman"/>
          <w:color w:val="000000" w:themeColor="text1"/>
          <w:spacing w:val="-6"/>
          <w:sz w:val="28"/>
          <w:szCs w:val="28"/>
          <w:shd w:val="clear" w:color="auto" w:fill="FFFFFF"/>
          <w:lang w:val="vi-VN"/>
        </w:rPr>
        <w:t>, đánh giá xếp loại </w:t>
      </w:r>
      <w:r w:rsidR="002D090B" w:rsidRPr="002D090B">
        <w:rPr>
          <w:rFonts w:ascii="Times New Roman" w:hAnsi="Times New Roman" w:cs="Times New Roman"/>
          <w:color w:val="000000" w:themeColor="text1"/>
          <w:spacing w:val="-6"/>
          <w:sz w:val="28"/>
          <w:szCs w:val="28"/>
          <w:shd w:val="clear" w:color="auto" w:fill="FFFFFF"/>
          <w:lang w:val="es-BO"/>
        </w:rPr>
        <w:t>c</w:t>
      </w:r>
      <w:r w:rsidR="002D090B" w:rsidRPr="002D090B">
        <w:rPr>
          <w:rFonts w:ascii="Times New Roman" w:hAnsi="Times New Roman" w:cs="Times New Roman"/>
          <w:color w:val="000000" w:themeColor="text1"/>
          <w:spacing w:val="-6"/>
          <w:sz w:val="28"/>
          <w:szCs w:val="28"/>
          <w:shd w:val="clear" w:color="auto" w:fill="FFFFFF"/>
          <w:lang w:val="vi-VN"/>
        </w:rPr>
        <w:t>ông chức, viên chức, người lao động hàng tháng</w:t>
      </w:r>
      <w:r w:rsidR="002D090B" w:rsidRPr="002D090B">
        <w:rPr>
          <w:rFonts w:ascii="Times New Roman" w:hAnsi="Times New Roman" w:cs="Times New Roman"/>
          <w:color w:val="000000" w:themeColor="text1"/>
          <w:spacing w:val="-6"/>
          <w:sz w:val="28"/>
          <w:szCs w:val="28"/>
          <w:shd w:val="clear" w:color="auto" w:fill="FFFFFF"/>
          <w:lang w:val="es-BO"/>
        </w:rPr>
        <w:t>.</w:t>
      </w:r>
      <w:r>
        <w:rPr>
          <w:rFonts w:ascii="Times New Roman" w:hAnsi="Times New Roman" w:cs="Times New Roman"/>
          <w:color w:val="000000" w:themeColor="text1"/>
          <w:sz w:val="21"/>
          <w:szCs w:val="21"/>
        </w:rPr>
        <w:t xml:space="preserve"> </w:t>
      </w:r>
    </w:p>
    <w:p w14:paraId="4EE51679" w14:textId="6D10B484"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pacing w:val="-4"/>
          <w:sz w:val="28"/>
          <w:szCs w:val="28"/>
          <w:shd w:val="clear" w:color="auto" w:fill="FFFFFF"/>
        </w:rPr>
        <w:t>Duy trì nề nếp trong trong việc cập nhật thông tin điều hành của ngành, phổ biến đến toàn thể CB,GV,NV, phụ huynh HS về cổng thông tin điện tử của Sở GD&amp;ĐT tại địa chỉ </w:t>
      </w:r>
      <w:hyperlink r:id="rId13" w:tgtFrame="_blank" w:history="1">
        <w:r w:rsidR="002D090B" w:rsidRPr="002D090B">
          <w:rPr>
            <w:rStyle w:val="Hyperlink"/>
            <w:rFonts w:ascii="Times New Roman" w:hAnsi="Times New Roman" w:cs="Times New Roman"/>
            <w:color w:val="000000" w:themeColor="text1"/>
            <w:spacing w:val="-4"/>
            <w:sz w:val="28"/>
            <w:szCs w:val="28"/>
          </w:rPr>
          <w:t>https://hanoi.edu.vn</w:t>
        </w:r>
      </w:hyperlink>
      <w:r w:rsidR="002D090B" w:rsidRPr="002D090B">
        <w:rPr>
          <w:rFonts w:ascii="Times New Roman" w:hAnsi="Times New Roman" w:cs="Times New Roman"/>
          <w:color w:val="000000" w:themeColor="text1"/>
          <w:spacing w:val="-4"/>
          <w:sz w:val="28"/>
          <w:szCs w:val="28"/>
          <w:shd w:val="clear" w:color="auto" w:fill="FFFFFF"/>
        </w:rPr>
        <w:t> và hòm thư điện tử mail.hanoiedu.vn, cập nhật kịp thời, chính xác thông tin của CB,GV,NV trên hệ thống phần mềm QL nhân sự của trường.</w:t>
      </w:r>
      <w:r>
        <w:rPr>
          <w:rFonts w:ascii="Times New Roman" w:hAnsi="Times New Roman" w:cs="Times New Roman"/>
          <w:color w:val="000000" w:themeColor="text1"/>
          <w:sz w:val="21"/>
          <w:szCs w:val="21"/>
        </w:rPr>
        <w:t xml:space="preserve"> </w:t>
      </w:r>
    </w:p>
    <w:p w14:paraId="459C0C9A" w14:textId="185B93E0" w:rsidR="00131AD9" w:rsidRP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1"/>
          <w:szCs w:val="21"/>
        </w:rPr>
        <w:t xml:space="preserve">       </w:t>
      </w:r>
      <w:r w:rsidR="002D090B" w:rsidRPr="002D090B">
        <w:rPr>
          <w:rFonts w:ascii="Times New Roman" w:hAnsi="Times New Roman" w:cs="Times New Roman"/>
          <w:color w:val="000000" w:themeColor="text1"/>
          <w:sz w:val="28"/>
          <w:szCs w:val="28"/>
          <w:shd w:val="clear" w:color="auto" w:fill="FFFFFF"/>
        </w:rPr>
        <w:t>Xây dựng hệ thống quản lý trang Website của trường tại địa chỉ </w:t>
      </w:r>
      <w:r w:rsidRPr="00131AD9">
        <w:rPr>
          <w:rFonts w:ascii="Times New Roman" w:hAnsi="Times New Roman" w:cs="Times New Roman"/>
          <w:color w:val="0070C0"/>
          <w:sz w:val="28"/>
          <w:szCs w:val="28"/>
          <w:u w:val="single"/>
          <w:shd w:val="clear" w:color="auto" w:fill="FFFFFF"/>
        </w:rPr>
        <w:t>mn</w:t>
      </w:r>
      <w:r w:rsidR="00247E5F">
        <w:rPr>
          <w:rFonts w:ascii="Times New Roman" w:hAnsi="Times New Roman" w:cs="Times New Roman"/>
          <w:color w:val="0070C0"/>
          <w:sz w:val="28"/>
          <w:szCs w:val="28"/>
          <w:u w:val="single"/>
          <w:shd w:val="clear" w:color="auto" w:fill="FFFFFF"/>
        </w:rPr>
        <w:t>kienhung</w:t>
      </w:r>
      <w:r w:rsidRPr="00131AD9">
        <w:rPr>
          <w:rFonts w:ascii="Times New Roman" w:hAnsi="Times New Roman" w:cs="Times New Roman"/>
          <w:color w:val="0070C0"/>
          <w:sz w:val="28"/>
          <w:szCs w:val="28"/>
          <w:u w:val="single"/>
          <w:shd w:val="clear" w:color="auto" w:fill="FFFFFF"/>
        </w:rPr>
        <w:t>.pgdhadong.edu.vn/admin</w:t>
      </w:r>
      <w:r w:rsidRPr="00131AD9">
        <w:rPr>
          <w:rFonts w:ascii="Times New Roman" w:hAnsi="Times New Roman" w:cs="Times New Roman"/>
          <w:color w:val="0070C0"/>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002D090B" w:rsidRPr="002D090B">
        <w:rPr>
          <w:rFonts w:ascii="Times New Roman" w:hAnsi="Times New Roman" w:cs="Times New Roman"/>
          <w:color w:val="000000" w:themeColor="text1"/>
          <w:sz w:val="28"/>
          <w:szCs w:val="28"/>
          <w:shd w:val="clear" w:color="auto" w:fill="FFFFFF"/>
        </w:rPr>
        <w:t>theo hướng tập trung nhằm tiết kiệm chi phí đầu tư và nhân lực quản lý hệ thống.</w:t>
      </w:r>
      <w:r>
        <w:rPr>
          <w:rFonts w:ascii="Times New Roman" w:hAnsi="Times New Roman" w:cs="Times New Roman"/>
          <w:color w:val="000000" w:themeColor="text1"/>
          <w:sz w:val="21"/>
          <w:szCs w:val="21"/>
        </w:rPr>
        <w:t xml:space="preserve"> </w:t>
      </w:r>
    </w:p>
    <w:p w14:paraId="0E9C5853" w14:textId="34EA1574"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z w:val="28"/>
          <w:szCs w:val="28"/>
          <w:shd w:val="clear" w:color="auto" w:fill="FFFFFF"/>
        </w:rPr>
        <w:t>Tổ chức đánh giá tính hiệu quả, tính khả thi và bền vững của tất cả các phần mềm quản lý (Quản lý nhân sự, quản lý giáo dục, quản lý tài chính, quản lý nuôi dưỡng, quản lý phổ cập, công tác tuyển sinh, kiểm định chất lượng…).</w:t>
      </w:r>
      <w:r>
        <w:rPr>
          <w:rFonts w:ascii="Times New Roman" w:hAnsi="Times New Roman" w:cs="Times New Roman"/>
          <w:color w:val="000000" w:themeColor="text1"/>
          <w:sz w:val="21"/>
          <w:szCs w:val="21"/>
        </w:rPr>
        <w:t xml:space="preserve"> </w:t>
      </w:r>
    </w:p>
    <w:p w14:paraId="1EF51C9B" w14:textId="1345D364"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4A3D6F">
        <w:rPr>
          <w:rFonts w:ascii="Times New Roman" w:hAnsi="Times New Roman" w:cs="Times New Roman"/>
          <w:color w:val="000000" w:themeColor="text1"/>
          <w:sz w:val="21"/>
          <w:szCs w:val="21"/>
        </w:rPr>
        <w:tab/>
      </w:r>
      <w:r w:rsidR="002D090B" w:rsidRPr="002D090B">
        <w:rPr>
          <w:rFonts w:ascii="Times New Roman" w:hAnsi="Times New Roman" w:cs="Times New Roman"/>
          <w:color w:val="000000" w:themeColor="text1"/>
          <w:sz w:val="28"/>
          <w:szCs w:val="28"/>
          <w:shd w:val="clear" w:color="auto" w:fill="FFFFFF"/>
        </w:rPr>
        <w:t>100% CB,GV,NV trong trường lập Email cá nhân, duy trì nề nếp trong việc cập nhật các thông tin điều hành của Ngành và Nhà trường, đồng thời phổ biến đến cán bộ, giáo viên, nhân viên và phụ huynh toàn trường được biết Cổng thông tin điện tử của Phòng GD&amp;ĐT và của Nhà trường.</w:t>
      </w:r>
      <w:r>
        <w:rPr>
          <w:rFonts w:ascii="Times New Roman" w:hAnsi="Times New Roman" w:cs="Times New Roman"/>
          <w:color w:val="000000" w:themeColor="text1"/>
          <w:sz w:val="21"/>
          <w:szCs w:val="21"/>
        </w:rPr>
        <w:t xml:space="preserve"> </w:t>
      </w:r>
    </w:p>
    <w:p w14:paraId="3C571F7B" w14:textId="77777777" w:rsidR="002E5839" w:rsidRDefault="00131AD9" w:rsidP="006C67DB">
      <w:pPr>
        <w:autoSpaceDE w:val="0"/>
        <w:autoSpaceDN w:val="0"/>
        <w:adjustRightInd w:val="0"/>
        <w:spacing w:after="0" w:line="288"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color w:val="000000" w:themeColor="text1"/>
          <w:sz w:val="21"/>
          <w:szCs w:val="21"/>
        </w:rPr>
        <w:t xml:space="preserve">       </w:t>
      </w:r>
      <w:r w:rsidR="002D090B" w:rsidRPr="002D090B">
        <w:rPr>
          <w:rFonts w:ascii="Times New Roman" w:hAnsi="Times New Roman" w:cs="Times New Roman"/>
          <w:b/>
          <w:bCs/>
          <w:color w:val="000000" w:themeColor="text1"/>
          <w:sz w:val="28"/>
          <w:szCs w:val="28"/>
          <w:shd w:val="clear" w:color="auto" w:fill="FFFFFF"/>
        </w:rPr>
        <w:t>3. Đảm bảo các điều kiện về hạ tầ</w:t>
      </w:r>
      <w:r w:rsidR="002E5839">
        <w:rPr>
          <w:rFonts w:ascii="Times New Roman" w:hAnsi="Times New Roman" w:cs="Times New Roman"/>
          <w:b/>
          <w:bCs/>
          <w:color w:val="000000" w:themeColor="text1"/>
          <w:sz w:val="28"/>
          <w:szCs w:val="28"/>
          <w:shd w:val="clear" w:color="auto" w:fill="FFFFFF"/>
        </w:rPr>
        <w:t>ng</w:t>
      </w:r>
      <w:r w:rsidR="002D090B" w:rsidRPr="002D090B">
        <w:rPr>
          <w:rFonts w:ascii="Times New Roman" w:hAnsi="Times New Roman" w:cs="Times New Roman"/>
          <w:b/>
          <w:bCs/>
          <w:color w:val="000000" w:themeColor="text1"/>
          <w:sz w:val="28"/>
          <w:szCs w:val="28"/>
          <w:shd w:val="clear" w:color="auto" w:fill="FFFFFF"/>
        </w:rPr>
        <w:t>, trang thiết bị triển khai ứng dụng CNTT và chuyển đổi số</w:t>
      </w:r>
    </w:p>
    <w:p w14:paraId="755F7BDC" w14:textId="2EE46AF2"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b/>
          <w:bCs/>
          <w:color w:val="000000" w:themeColor="text1"/>
          <w:sz w:val="28"/>
          <w:szCs w:val="28"/>
          <w:shd w:val="clear" w:color="auto" w:fill="FFFFFF"/>
        </w:rPr>
        <w:t xml:space="preserve">      </w:t>
      </w:r>
      <w:r w:rsidR="002D090B" w:rsidRPr="002D090B">
        <w:rPr>
          <w:rFonts w:ascii="Times New Roman" w:hAnsi="Times New Roman" w:cs="Times New Roman"/>
          <w:color w:val="000000" w:themeColor="text1"/>
          <w:sz w:val="28"/>
          <w:szCs w:val="28"/>
          <w:shd w:val="clear" w:color="auto" w:fill="FFFFFF"/>
          <w:lang w:val="es-BO"/>
        </w:rPr>
        <w:t>Nhà trường tăng </w:t>
      </w:r>
      <w:r w:rsidR="002D090B" w:rsidRPr="002D090B">
        <w:rPr>
          <w:rFonts w:ascii="Times New Roman" w:hAnsi="Times New Roman" w:cs="Times New Roman"/>
          <w:color w:val="000000" w:themeColor="text1"/>
          <w:sz w:val="28"/>
          <w:szCs w:val="28"/>
          <w:shd w:val="clear" w:color="auto" w:fill="FFFFFF"/>
        </w:rPr>
        <w:t>cường đầu tư các thiết bị CNTT phục vụ cho việc ứng dụng CNTT vào các hoạt động quản lý của nhà trường và công tác giảng dạy của giáo viên một cách hiệu quả và thiết thực, cụ thể:</w:t>
      </w:r>
      <w:r>
        <w:rPr>
          <w:rFonts w:ascii="Times New Roman" w:hAnsi="Times New Roman" w:cs="Times New Roman"/>
          <w:color w:val="000000" w:themeColor="text1"/>
          <w:sz w:val="21"/>
          <w:szCs w:val="21"/>
        </w:rPr>
        <w:t xml:space="preserve"> </w:t>
      </w:r>
    </w:p>
    <w:p w14:paraId="6B1FA061" w14:textId="77777777"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2D090B" w:rsidRPr="002D090B">
        <w:rPr>
          <w:rFonts w:ascii="Times New Roman" w:hAnsi="Times New Roman" w:cs="Times New Roman"/>
          <w:color w:val="000000" w:themeColor="text1"/>
          <w:sz w:val="28"/>
          <w:szCs w:val="28"/>
          <w:shd w:val="clear" w:color="auto" w:fill="FFFFFF"/>
        </w:rPr>
        <w:t>- Đồng thời sử dụng nhiều nhà mạng khác nhau để đảm bảo chất lượng và sự ổn định khi sử dụng dịch vụ Internet vào hoạt động quản lý tài chính, chăm sóc, nuôi dưỡng, giáo dục... Đầu tư thiết bị bảo mật (tường lửa, kiểm soát truy cập - IPS,...) cho hệ thống mạng và phần mềm bản quyền cho máy tính của các phòng ban trong nhà trường;</w:t>
      </w:r>
      <w:r w:rsidR="002D090B" w:rsidRPr="002D090B">
        <w:rPr>
          <w:rFonts w:ascii="Times New Roman" w:hAnsi="Times New Roman" w:cs="Times New Roman"/>
          <w:color w:val="000000" w:themeColor="text1"/>
          <w:sz w:val="21"/>
          <w:szCs w:val="21"/>
        </w:rPr>
        <w:br/>
      </w:r>
      <w:r>
        <w:rPr>
          <w:rFonts w:ascii="Times New Roman" w:hAnsi="Times New Roman" w:cs="Times New Roman"/>
          <w:color w:val="000000" w:themeColor="text1"/>
          <w:sz w:val="28"/>
          <w:szCs w:val="28"/>
          <w:shd w:val="clear" w:color="auto" w:fill="FFFFFF"/>
        </w:rPr>
        <w:t xml:space="preserve">       </w:t>
      </w:r>
      <w:r w:rsidR="002D090B" w:rsidRPr="002D090B">
        <w:rPr>
          <w:rFonts w:ascii="Times New Roman" w:hAnsi="Times New Roman" w:cs="Times New Roman"/>
          <w:color w:val="000000" w:themeColor="text1"/>
          <w:sz w:val="28"/>
          <w:szCs w:val="28"/>
          <w:shd w:val="clear" w:color="auto" w:fill="FFFFFF"/>
        </w:rPr>
        <w:t xml:space="preserve">- Rà soát, xây dựng kế hoạch để chủ động trong việc chuẩn bị cho công tác bồi dưỡng kỹ năng sử dụng CNTT cho đội ngũ giáo viên, trang bị hệ thống máy tính cho </w:t>
      </w:r>
      <w:r w:rsidR="002D090B" w:rsidRPr="002D090B">
        <w:rPr>
          <w:rFonts w:ascii="Times New Roman" w:hAnsi="Times New Roman" w:cs="Times New Roman"/>
          <w:color w:val="000000" w:themeColor="text1"/>
          <w:sz w:val="28"/>
          <w:szCs w:val="28"/>
          <w:shd w:val="clear" w:color="auto" w:fill="FFFFFF"/>
        </w:rPr>
        <w:lastRenderedPageBreak/>
        <w:t>các lớp trong toàn trường và các hạ tầng thông tin khác phục vụ cho việc triển khai ứng dụng CNTT vào hoạt động giảng dạy trong chương trình GDMN mới. Đồng thời khuyến khích GV tự trang bị máy tính cá nhân có kết nối mạng Internet, hướng dẫn giáo viên khai thác thông tin phục vụ công tác chăm sóc nuôi dưỡng, giảng dạy, học tập và nghiên cứu.</w:t>
      </w:r>
      <w:r>
        <w:rPr>
          <w:rFonts w:ascii="Times New Roman" w:hAnsi="Times New Roman" w:cs="Times New Roman"/>
          <w:color w:val="000000" w:themeColor="text1"/>
          <w:sz w:val="21"/>
          <w:szCs w:val="21"/>
        </w:rPr>
        <w:t xml:space="preserve"> </w:t>
      </w:r>
    </w:p>
    <w:p w14:paraId="37589403" w14:textId="77777777" w:rsid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2E5839">
        <w:rPr>
          <w:rFonts w:ascii="Times New Roman" w:hAnsi="Times New Roman" w:cs="Times New Roman"/>
          <w:color w:val="000000" w:themeColor="text1"/>
          <w:sz w:val="28"/>
          <w:szCs w:val="28"/>
          <w:shd w:val="clear" w:color="auto" w:fill="FFFFFF"/>
        </w:rPr>
        <w:t>-</w:t>
      </w:r>
      <w:r w:rsidR="002D090B" w:rsidRPr="002D090B">
        <w:rPr>
          <w:rFonts w:ascii="Times New Roman" w:hAnsi="Times New Roman" w:cs="Times New Roman"/>
          <w:color w:val="000000" w:themeColor="text1"/>
          <w:sz w:val="28"/>
          <w:szCs w:val="28"/>
          <w:shd w:val="clear" w:color="auto" w:fill="FFFFFF"/>
        </w:rPr>
        <w:t xml:space="preserve"> Đẩy mạnh tuyên truyền tới toàn thể cán bộ, giáo viên và nhân viên về kỹ năng nhận biết, phòng tránh các nguy cơ mất an toàn thông tin đối với các thiết bị CNTT cá nhân như điện thoại thông minh, máy tính, máy tính bảng...;</w:t>
      </w:r>
      <w:r>
        <w:rPr>
          <w:rFonts w:ascii="Times New Roman" w:hAnsi="Times New Roman" w:cs="Times New Roman"/>
          <w:color w:val="000000" w:themeColor="text1"/>
          <w:sz w:val="21"/>
          <w:szCs w:val="21"/>
        </w:rPr>
        <w:t xml:space="preserve"> </w:t>
      </w:r>
    </w:p>
    <w:p w14:paraId="5C330AC9" w14:textId="77777777" w:rsidR="00131AD9" w:rsidRPr="00131AD9" w:rsidRDefault="00131AD9" w:rsidP="006C67DB">
      <w:pPr>
        <w:autoSpaceDE w:val="0"/>
        <w:autoSpaceDN w:val="0"/>
        <w:adjustRightInd w:val="0"/>
        <w:spacing w:after="0" w:line="288"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002D090B" w:rsidRPr="002D090B">
        <w:rPr>
          <w:rFonts w:ascii="Times New Roman" w:hAnsi="Times New Roman" w:cs="Times New Roman"/>
          <w:color w:val="000000" w:themeColor="text1"/>
          <w:sz w:val="28"/>
          <w:szCs w:val="28"/>
          <w:shd w:val="clear" w:color="auto" w:fill="FFFFFF"/>
        </w:rPr>
        <w:t>- Triển khai xây dựng hồ sơ đề xuất cấp độ an toàn hệ thống thông tin trong trường học theo Nghị định số 85/2016/NĐ-CP ngày 01/7/2016 của Chính phủ và Thông tư 03/2017/TT-BTTTT ngày 24/4/2017 của Bộ Thông tin và Truyền thông về quy định chi tiết và hướng dẫn một số điều của Nghị định số 85/2016/NĐ-CP ngày 01/7/2016 của Chính phủ về đảm bảo an toàn hệ thống thông tin theo cấp độ</w:t>
      </w:r>
    </w:p>
    <w:p w14:paraId="2D3196BD" w14:textId="3E4FF844"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 xml:space="preserve">       </w:t>
      </w:r>
      <w:r w:rsidR="003A1AA0" w:rsidRPr="003A1AA0">
        <w:rPr>
          <w:rFonts w:ascii="Times New Roman" w:eastAsia="Times New Roman" w:hAnsi="Times New Roman" w:cs="Times New Roman"/>
          <w:b/>
          <w:bCs/>
          <w:color w:val="000000" w:themeColor="text1"/>
          <w:sz w:val="28"/>
          <w:szCs w:val="28"/>
          <w:shd w:val="clear" w:color="auto" w:fill="FFFFFF"/>
        </w:rPr>
        <w:t xml:space="preserve">4. Bồi dưỡng kỹ năng ứng dụng CNTT cho đội ngũ cán bộ quản lý </w:t>
      </w:r>
      <w:r w:rsidR="004A3D6F">
        <w:rPr>
          <w:rFonts w:ascii="Times New Roman" w:eastAsia="Times New Roman" w:hAnsi="Times New Roman" w:cs="Times New Roman"/>
          <w:b/>
          <w:bCs/>
          <w:color w:val="000000" w:themeColor="text1"/>
          <w:sz w:val="28"/>
          <w:szCs w:val="28"/>
          <w:shd w:val="clear" w:color="auto" w:fill="FFFFFF"/>
        </w:rPr>
        <w:t xml:space="preserve">và </w:t>
      </w:r>
      <w:r w:rsidR="004A3D6F" w:rsidRPr="003A1AA0">
        <w:rPr>
          <w:rFonts w:ascii="Times New Roman" w:eastAsia="Times New Roman" w:hAnsi="Times New Roman" w:cs="Times New Roman"/>
          <w:b/>
          <w:bCs/>
          <w:color w:val="000000" w:themeColor="text1"/>
          <w:sz w:val="28"/>
          <w:szCs w:val="28"/>
          <w:shd w:val="clear" w:color="auto" w:fill="FFFFFF"/>
        </w:rPr>
        <w:t xml:space="preserve">giáo viên </w:t>
      </w:r>
      <w:r w:rsidR="003A1AA0" w:rsidRPr="003A1AA0">
        <w:rPr>
          <w:rFonts w:ascii="Times New Roman" w:eastAsia="Times New Roman" w:hAnsi="Times New Roman" w:cs="Times New Roman"/>
          <w:b/>
          <w:bCs/>
          <w:color w:val="000000" w:themeColor="text1"/>
          <w:sz w:val="28"/>
          <w:szCs w:val="28"/>
          <w:shd w:val="clear" w:color="auto" w:fill="FFFFFF"/>
        </w:rPr>
        <w:t>trong nhà trường:</w:t>
      </w:r>
      <w:r>
        <w:rPr>
          <w:rFonts w:ascii="Helvetica" w:eastAsia="Times New Roman" w:hAnsi="Helvetica" w:cs="Times New Roman"/>
          <w:color w:val="000000" w:themeColor="text1"/>
          <w:sz w:val="28"/>
          <w:szCs w:val="28"/>
        </w:rPr>
        <w:t xml:space="preserve"> </w:t>
      </w:r>
    </w:p>
    <w:p w14:paraId="6270A2B4" w14:textId="77777777"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pacing w:val="-4"/>
          <w:sz w:val="28"/>
          <w:szCs w:val="28"/>
          <w:shd w:val="clear" w:color="auto" w:fill="FFFFFF"/>
          <w:lang w:val="vi-VN"/>
        </w:rPr>
        <w:t>Q</w:t>
      </w:r>
      <w:r w:rsidR="003A1AA0" w:rsidRPr="003A1AA0">
        <w:rPr>
          <w:rFonts w:ascii="Times New Roman" w:eastAsia="Times New Roman" w:hAnsi="Times New Roman" w:cs="Times New Roman"/>
          <w:color w:val="000000" w:themeColor="text1"/>
          <w:spacing w:val="-4"/>
          <w:sz w:val="28"/>
          <w:szCs w:val="28"/>
          <w:shd w:val="clear" w:color="auto" w:fill="FFFFFF"/>
          <w:lang w:val="es-BO"/>
        </w:rPr>
        <w:t>uan tâm nâng cao năng lực ứng dụng CNTT đáp ứng chuẩn kỹ năng sử dụng CNTT quy định tại Thông tư số 03/2014/TT-BTTTT ngày 11/3/2014 của Bộ Thông tin và Truyền thông; Kỹ năng đảm bảo an toàn, an ninh thông tin; Kỹ năng khai thác sử dụng có hiệu quả các phần mềm quản lý trong nhà trường, khai thác các nguồn học liệu, kỹ năng tìm kiếm thông tin trên Internet</w:t>
      </w:r>
      <w:r w:rsidR="003A1AA0" w:rsidRPr="003A1AA0">
        <w:rPr>
          <w:rFonts w:ascii="Times New Roman" w:eastAsia="Times New Roman" w:hAnsi="Times New Roman" w:cs="Times New Roman"/>
          <w:color w:val="000000" w:themeColor="text1"/>
          <w:spacing w:val="-4"/>
          <w:sz w:val="28"/>
          <w:szCs w:val="28"/>
          <w:shd w:val="clear" w:color="auto" w:fill="FFFFFF"/>
          <w:lang w:val="vi-VN"/>
        </w:rPr>
        <w:t>; </w:t>
      </w:r>
      <w:r w:rsidR="003A1AA0" w:rsidRPr="003A1AA0">
        <w:rPr>
          <w:rFonts w:ascii="Times New Roman" w:eastAsia="Times New Roman" w:hAnsi="Times New Roman" w:cs="Times New Roman"/>
          <w:color w:val="000000" w:themeColor="text1"/>
          <w:spacing w:val="-4"/>
          <w:sz w:val="28"/>
          <w:szCs w:val="28"/>
          <w:shd w:val="clear" w:color="auto" w:fill="FFFFFF"/>
          <w:lang w:val="es-BO"/>
        </w:rPr>
        <w:t>Kỹ năng cài đặt hệ điều hành và các phần mềm ứng dụng cơ bản; kỹ năng sửa chữa, khắc phục những hỏng hóc đơn giản của máy tính và thiết bị CNTT</w:t>
      </w:r>
      <w:r w:rsidR="003A1AA0" w:rsidRPr="003A1AA0">
        <w:rPr>
          <w:rFonts w:ascii="Times New Roman" w:eastAsia="Times New Roman" w:hAnsi="Times New Roman" w:cs="Times New Roman"/>
          <w:color w:val="000000" w:themeColor="text1"/>
          <w:spacing w:val="-4"/>
          <w:sz w:val="28"/>
          <w:szCs w:val="28"/>
          <w:shd w:val="clear" w:color="auto" w:fill="FFFFFF"/>
          <w:lang w:val="vi-VN"/>
        </w:rPr>
        <w:t>.</w:t>
      </w:r>
      <w:r w:rsidR="003A1AA0" w:rsidRPr="003A1AA0">
        <w:rPr>
          <w:rFonts w:ascii="Helvetica" w:eastAsia="Times New Roman" w:hAnsi="Helvetica"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Tổ chức quán triệt và triển khai các văn bản quy phạm pháp luật về CNTT.  Tổ chức có hiệu quả công tác đào tạo, bồi dưỡng ứng dụng CNTT trong quản lý và dạy học, đổi mới nội dung chương trình bồi dưỡng theo hướng thiết thực, cập nhật, ưu tiên sử dụng phần mềm mã nguồn mở, khai thác thông tin trên Internet, giới thiệu những địa chỉ hay, có ích với giáo viên.</w:t>
      </w:r>
      <w:r>
        <w:rPr>
          <w:rFonts w:ascii="Helvetica" w:eastAsia="Times New Roman" w:hAnsi="Helvetica" w:cs="Times New Roman"/>
          <w:color w:val="000000" w:themeColor="text1"/>
          <w:sz w:val="28"/>
          <w:szCs w:val="28"/>
        </w:rPr>
        <w:t xml:space="preserve"> </w:t>
      </w:r>
    </w:p>
    <w:p w14:paraId="161ECFA0" w14:textId="6EED04A1"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Xây dựng đội ngũ phụ trách CNTT trong đơn vị, bố trí 2-3 GV có tay nghề cao trong việc sử dụng CNTT kiêm nhiệm, phụ trách ứng dụng CNTT (</w:t>
      </w:r>
      <w:r w:rsidR="001D6D4A" w:rsidRPr="003A1AA0">
        <w:rPr>
          <w:rFonts w:ascii="Times New Roman" w:eastAsia="Times New Roman" w:hAnsi="Times New Roman" w:cs="Times New Roman"/>
          <w:color w:val="000000" w:themeColor="text1"/>
          <w:sz w:val="28"/>
          <w:szCs w:val="28"/>
          <w:shd w:val="clear" w:color="auto" w:fill="FFFFFF"/>
        </w:rPr>
        <w:t xml:space="preserve">Đ/c </w:t>
      </w:r>
      <w:r w:rsidR="001D6D4A">
        <w:rPr>
          <w:rFonts w:ascii="Times New Roman" w:eastAsia="Times New Roman" w:hAnsi="Times New Roman" w:cs="Times New Roman"/>
          <w:color w:val="000000" w:themeColor="text1"/>
          <w:sz w:val="28"/>
          <w:szCs w:val="28"/>
          <w:shd w:val="clear" w:color="auto" w:fill="FFFFFF"/>
        </w:rPr>
        <w:t>Lê Thị Thuỳ Linh</w:t>
      </w:r>
      <w:r w:rsidR="001D6D4A" w:rsidRPr="003A1AA0">
        <w:rPr>
          <w:rFonts w:ascii="Times New Roman" w:eastAsia="Times New Roman" w:hAnsi="Times New Roman" w:cs="Times New Roman"/>
          <w:color w:val="000000" w:themeColor="text1"/>
          <w:sz w:val="28"/>
          <w:szCs w:val="28"/>
          <w:shd w:val="clear" w:color="auto" w:fill="FFFFFF"/>
        </w:rPr>
        <w:t xml:space="preserve">, đ/c </w:t>
      </w:r>
      <w:r w:rsidR="001D6D4A">
        <w:rPr>
          <w:rFonts w:ascii="Times New Roman" w:eastAsia="Times New Roman" w:hAnsi="Times New Roman" w:cs="Times New Roman"/>
          <w:color w:val="000000" w:themeColor="text1"/>
          <w:sz w:val="28"/>
          <w:szCs w:val="28"/>
          <w:shd w:val="clear" w:color="auto" w:fill="FFFFFF"/>
        </w:rPr>
        <w:t>Nguyễn Thị Quỳnh</w:t>
      </w:r>
      <w:r w:rsidR="001D6D4A" w:rsidRPr="003A1AA0">
        <w:rPr>
          <w:rFonts w:ascii="Times New Roman" w:eastAsia="Times New Roman" w:hAnsi="Times New Roman" w:cs="Times New Roman"/>
          <w:color w:val="000000" w:themeColor="text1"/>
          <w:sz w:val="28"/>
          <w:szCs w:val="28"/>
          <w:shd w:val="clear" w:color="auto" w:fill="FFFFFF"/>
        </w:rPr>
        <w:t xml:space="preserve">, </w:t>
      </w:r>
      <w:r w:rsidR="001D6D4A">
        <w:rPr>
          <w:rFonts w:ascii="Times New Roman" w:eastAsia="Times New Roman" w:hAnsi="Times New Roman" w:cs="Times New Roman"/>
          <w:color w:val="000000" w:themeColor="text1"/>
          <w:sz w:val="28"/>
          <w:szCs w:val="28"/>
          <w:shd w:val="clear" w:color="auto" w:fill="FFFFFF"/>
        </w:rPr>
        <w:t>Nguyễn Thị Phượng</w:t>
      </w:r>
      <w:r w:rsidR="001D6D4A" w:rsidRPr="003A1AA0">
        <w:rPr>
          <w:rFonts w:ascii="Times New Roman" w:eastAsia="Times New Roman" w:hAnsi="Times New Roman" w:cs="Times New Roman"/>
          <w:color w:val="000000" w:themeColor="text1"/>
          <w:sz w:val="28"/>
          <w:szCs w:val="28"/>
          <w:shd w:val="clear" w:color="auto" w:fill="FFFFFF"/>
        </w:rPr>
        <w:t xml:space="preserve"> và đ/c </w:t>
      </w:r>
      <w:r w:rsidR="001D6D4A">
        <w:rPr>
          <w:rFonts w:ascii="Times New Roman" w:eastAsia="Times New Roman" w:hAnsi="Times New Roman" w:cs="Times New Roman"/>
          <w:color w:val="000000" w:themeColor="text1"/>
          <w:sz w:val="28"/>
          <w:szCs w:val="28"/>
          <w:shd w:val="clear" w:color="auto" w:fill="FFFFFF"/>
        </w:rPr>
        <w:t>Hoàng Thị Tâm Thư</w:t>
      </w:r>
      <w:r w:rsidR="003A1AA0" w:rsidRPr="003A1AA0">
        <w:rPr>
          <w:rFonts w:ascii="Times New Roman" w:eastAsia="Times New Roman" w:hAnsi="Times New Roman" w:cs="Times New Roman"/>
          <w:color w:val="000000" w:themeColor="text1"/>
          <w:sz w:val="28"/>
          <w:szCs w:val="28"/>
          <w:shd w:val="clear" w:color="auto" w:fill="FFFFFF"/>
        </w:rPr>
        <w:t>).</w:t>
      </w:r>
      <w:r>
        <w:rPr>
          <w:rFonts w:ascii="Helvetica" w:eastAsia="Times New Roman" w:hAnsi="Helvetica" w:cs="Times New Roman"/>
          <w:color w:val="000000" w:themeColor="text1"/>
          <w:sz w:val="28"/>
          <w:szCs w:val="28"/>
        </w:rPr>
        <w:t xml:space="preserve"> </w:t>
      </w:r>
    </w:p>
    <w:p w14:paraId="370FE6BF" w14:textId="77777777"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Nhà trường chủ động xây dựng kế hoạch bồi dưỡng thường xuyên về ứng dụng CNTT cho 100% CBQL,GV,NV độ tuổi dưới 45 tuổi. Nội dung bồi dưỡng tập trung vào các kỹ năng cơ bản: Soạn thảo văn bản, khai thác Internet, sử dụng thư điện tử, </w:t>
      </w:r>
      <w:r w:rsidR="003A1AA0" w:rsidRPr="003A1AA0">
        <w:rPr>
          <w:rFonts w:ascii="Times New Roman" w:eastAsia="Times New Roman" w:hAnsi="Times New Roman" w:cs="Times New Roman"/>
          <w:color w:val="000000" w:themeColor="text1"/>
          <w:sz w:val="28"/>
          <w:szCs w:val="28"/>
          <w:shd w:val="clear" w:color="auto" w:fill="FFFFFF"/>
        </w:rPr>
        <w:lastRenderedPageBreak/>
        <w:t>XD bài giảng điện tử, thiết kế bài giảng E-learning, phần mềm quản lý GD để hỗ trợ công tác giảng dạy..., biết ứng dụng CNTT trong công tác, giảng dạy.</w:t>
      </w:r>
      <w:r>
        <w:rPr>
          <w:rFonts w:ascii="Helvetica" w:eastAsia="Times New Roman" w:hAnsi="Helvetica" w:cs="Times New Roman"/>
          <w:color w:val="000000" w:themeColor="text1"/>
          <w:sz w:val="28"/>
          <w:szCs w:val="28"/>
        </w:rPr>
        <w:t xml:space="preserve"> </w:t>
      </w:r>
    </w:p>
    <w:p w14:paraId="7813FB02" w14:textId="77777777"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Hàng tháng tổ chức sinh hoạt chuyên môn theo từng khối để trao đổi, thảo luận về kinh nghiệm áp dụng CNTT vào công tác giảng dạy.</w:t>
      </w:r>
      <w:bookmarkStart w:id="0" w:name="_Toc272415716"/>
      <w:bookmarkEnd w:id="0"/>
      <w:r>
        <w:rPr>
          <w:rFonts w:ascii="Helvetica" w:eastAsia="Times New Roman" w:hAnsi="Helvetica" w:cs="Times New Roman"/>
          <w:color w:val="000000" w:themeColor="text1"/>
          <w:sz w:val="28"/>
          <w:szCs w:val="28"/>
        </w:rPr>
        <w:t xml:space="preserve"> </w:t>
      </w:r>
    </w:p>
    <w:p w14:paraId="319182D3" w14:textId="77777777" w:rsidR="00131AD9" w:rsidRDefault="00131AD9" w:rsidP="006C67DB">
      <w:pPr>
        <w:autoSpaceDE w:val="0"/>
        <w:autoSpaceDN w:val="0"/>
        <w:adjustRightInd w:val="0"/>
        <w:spacing w:after="0" w:line="288" w:lineRule="auto"/>
        <w:jc w:val="both"/>
        <w:rPr>
          <w:rFonts w:ascii="Times New Roman" w:eastAsia="Times New Roman" w:hAnsi="Times New Roman" w:cs="Times New Roman"/>
          <w:b/>
          <w:bCs/>
          <w:color w:val="000000" w:themeColor="text1"/>
          <w:sz w:val="28"/>
          <w:szCs w:val="28"/>
          <w:shd w:val="clear" w:color="auto" w:fill="FFFFFF"/>
          <w:lang w:val="fr-FR"/>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b/>
          <w:bCs/>
          <w:color w:val="000000" w:themeColor="text1"/>
          <w:sz w:val="28"/>
          <w:szCs w:val="28"/>
          <w:shd w:val="clear" w:color="auto" w:fill="FFFFFF"/>
        </w:rPr>
        <w:t>5</w:t>
      </w:r>
      <w:r w:rsidR="003A1AA0" w:rsidRPr="003A1AA0">
        <w:rPr>
          <w:rFonts w:ascii="Times New Roman" w:eastAsia="Times New Roman" w:hAnsi="Times New Roman" w:cs="Times New Roman"/>
          <w:b/>
          <w:bCs/>
          <w:color w:val="000000" w:themeColor="text1"/>
          <w:sz w:val="28"/>
          <w:szCs w:val="28"/>
          <w:shd w:val="clear" w:color="auto" w:fill="FFFFFF"/>
          <w:lang w:val="fr-FR"/>
        </w:rPr>
        <w:t xml:space="preserve">. Kiện toàn đội ngũ </w:t>
      </w:r>
      <w:r>
        <w:rPr>
          <w:rFonts w:ascii="Times New Roman" w:eastAsia="Times New Roman" w:hAnsi="Times New Roman" w:cs="Times New Roman"/>
          <w:b/>
          <w:bCs/>
          <w:color w:val="000000" w:themeColor="text1"/>
          <w:sz w:val="28"/>
          <w:szCs w:val="28"/>
          <w:shd w:val="clear" w:color="auto" w:fill="FFFFFF"/>
          <w:lang w:val="fr-FR"/>
        </w:rPr>
        <w:t xml:space="preserve">phụ trách CNTT trong nhà trường </w:t>
      </w:r>
    </w:p>
    <w:p w14:paraId="36549F50" w14:textId="217EC98D"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lang w:val="fr-FR"/>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Phân công đồng chí Đ/c </w:t>
      </w:r>
      <w:r w:rsidR="004A3D6F">
        <w:rPr>
          <w:rFonts w:ascii="Times New Roman" w:eastAsia="Times New Roman" w:hAnsi="Times New Roman" w:cs="Times New Roman"/>
          <w:color w:val="000000" w:themeColor="text1"/>
          <w:sz w:val="28"/>
          <w:szCs w:val="28"/>
          <w:shd w:val="clear" w:color="auto" w:fill="FFFFFF"/>
        </w:rPr>
        <w:t>Lê Thị Thuỳ Linh</w:t>
      </w:r>
      <w:r w:rsidR="003A1AA0" w:rsidRPr="003A1AA0">
        <w:rPr>
          <w:rFonts w:ascii="Times New Roman" w:eastAsia="Times New Roman" w:hAnsi="Times New Roman" w:cs="Times New Roman"/>
          <w:color w:val="000000" w:themeColor="text1"/>
          <w:sz w:val="28"/>
          <w:szCs w:val="28"/>
          <w:shd w:val="clear" w:color="auto" w:fill="FFFFFF"/>
        </w:rPr>
        <w:t xml:space="preserve">, đ/c </w:t>
      </w:r>
      <w:r w:rsidR="004A3D6F">
        <w:rPr>
          <w:rFonts w:ascii="Times New Roman" w:eastAsia="Times New Roman" w:hAnsi="Times New Roman" w:cs="Times New Roman"/>
          <w:color w:val="000000" w:themeColor="text1"/>
          <w:sz w:val="28"/>
          <w:szCs w:val="28"/>
          <w:shd w:val="clear" w:color="auto" w:fill="FFFFFF"/>
        </w:rPr>
        <w:t>Nguyễn Thị Quỳnh</w:t>
      </w:r>
      <w:r w:rsidR="003A1AA0" w:rsidRPr="003A1AA0">
        <w:rPr>
          <w:rFonts w:ascii="Times New Roman" w:eastAsia="Times New Roman" w:hAnsi="Times New Roman" w:cs="Times New Roman"/>
          <w:color w:val="000000" w:themeColor="text1"/>
          <w:sz w:val="28"/>
          <w:szCs w:val="28"/>
          <w:shd w:val="clear" w:color="auto" w:fill="FFFFFF"/>
        </w:rPr>
        <w:t xml:space="preserve">, </w:t>
      </w:r>
      <w:r w:rsidR="004A3D6F">
        <w:rPr>
          <w:rFonts w:ascii="Times New Roman" w:eastAsia="Times New Roman" w:hAnsi="Times New Roman" w:cs="Times New Roman"/>
          <w:color w:val="000000" w:themeColor="text1"/>
          <w:sz w:val="28"/>
          <w:szCs w:val="28"/>
          <w:shd w:val="clear" w:color="auto" w:fill="FFFFFF"/>
        </w:rPr>
        <w:t>Nguyễn Thị Phượng</w:t>
      </w:r>
      <w:r w:rsidR="003A1AA0" w:rsidRPr="003A1AA0">
        <w:rPr>
          <w:rFonts w:ascii="Times New Roman" w:eastAsia="Times New Roman" w:hAnsi="Times New Roman" w:cs="Times New Roman"/>
          <w:color w:val="000000" w:themeColor="text1"/>
          <w:sz w:val="28"/>
          <w:szCs w:val="28"/>
          <w:shd w:val="clear" w:color="auto" w:fill="FFFFFF"/>
        </w:rPr>
        <w:t xml:space="preserve"> và đ/c </w:t>
      </w:r>
      <w:r w:rsidR="004A3D6F">
        <w:rPr>
          <w:rFonts w:ascii="Times New Roman" w:eastAsia="Times New Roman" w:hAnsi="Times New Roman" w:cs="Times New Roman"/>
          <w:color w:val="000000" w:themeColor="text1"/>
          <w:sz w:val="28"/>
          <w:szCs w:val="28"/>
          <w:shd w:val="clear" w:color="auto" w:fill="FFFFFF"/>
        </w:rPr>
        <w:t>Hoàng Thị Tâm Thư</w:t>
      </w:r>
      <w:r w:rsidR="003A1AA0" w:rsidRPr="003A1AA0">
        <w:rPr>
          <w:rFonts w:ascii="Times New Roman" w:eastAsia="Times New Roman" w:hAnsi="Times New Roman" w:cs="Times New Roman"/>
          <w:color w:val="000000" w:themeColor="text1"/>
          <w:sz w:val="28"/>
          <w:szCs w:val="28"/>
          <w:shd w:val="clear" w:color="auto" w:fill="FFFFFF"/>
        </w:rPr>
        <w:t xml:space="preserve"> là GV phụ trách CNTT trong nhà trường có trình độ chuyên môn CNTT vững vàng. Mỗi tổ, khối chuyên môn có ít nhất 01 giáo viên nòng cốt biết ứng dụng thành thạo CNTT trong giảng dạy. Cụ thể :</w:t>
      </w:r>
      <w:r>
        <w:rPr>
          <w:rFonts w:ascii="Helvetica" w:eastAsia="Times New Roman" w:hAnsi="Helvetica" w:cs="Times New Roman"/>
          <w:color w:val="000000" w:themeColor="text1"/>
          <w:sz w:val="28"/>
          <w:szCs w:val="28"/>
        </w:rPr>
        <w:t xml:space="preserve"> </w:t>
      </w:r>
    </w:p>
    <w:p w14:paraId="67707E8D" w14:textId="4FCCFF0B" w:rsidR="00131AD9" w:rsidRDefault="00131AD9" w:rsidP="006C67DB">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 </w:t>
      </w:r>
      <w:r w:rsidR="00DF79AE">
        <w:rPr>
          <w:rFonts w:ascii="Times New Roman" w:eastAsia="Times New Roman" w:hAnsi="Times New Roman" w:cs="Times New Roman"/>
          <w:color w:val="000000" w:themeColor="text1"/>
          <w:sz w:val="28"/>
          <w:szCs w:val="28"/>
          <w:shd w:val="clear" w:color="auto" w:fill="FFFFFF"/>
        </w:rPr>
        <w:t>Khối 5 tuổi: Đ/c</w:t>
      </w:r>
      <w:r>
        <w:rPr>
          <w:rFonts w:ascii="Times New Roman" w:eastAsia="Times New Roman" w:hAnsi="Times New Roman" w:cs="Times New Roman"/>
          <w:color w:val="000000" w:themeColor="text1"/>
          <w:sz w:val="28"/>
          <w:szCs w:val="28"/>
          <w:shd w:val="clear" w:color="auto" w:fill="FFFFFF"/>
        </w:rPr>
        <w:t xml:space="preserve"> </w:t>
      </w:r>
      <w:r w:rsidR="004A3D6F">
        <w:rPr>
          <w:rFonts w:ascii="Times New Roman" w:eastAsia="Times New Roman" w:hAnsi="Times New Roman" w:cs="Times New Roman"/>
          <w:color w:val="000000" w:themeColor="text1"/>
          <w:sz w:val="28"/>
          <w:szCs w:val="28"/>
          <w:shd w:val="clear" w:color="auto" w:fill="FFFFFF"/>
        </w:rPr>
        <w:t>Linh, Phượng</w:t>
      </w:r>
      <w:r w:rsidR="003A1AA0" w:rsidRPr="003A1AA0">
        <w:rPr>
          <w:rFonts w:ascii="Times New Roman" w:eastAsia="Times New Roman" w:hAnsi="Times New Roman" w:cs="Times New Roman"/>
          <w:color w:val="000000" w:themeColor="text1"/>
          <w:sz w:val="28"/>
          <w:szCs w:val="28"/>
          <w:shd w:val="clear" w:color="auto" w:fill="FFFFFF"/>
        </w:rPr>
        <w:t>.</w:t>
      </w:r>
    </w:p>
    <w:p w14:paraId="61B3D3CB" w14:textId="0ADD78EF" w:rsidR="00131AD9" w:rsidRDefault="00131AD9" w:rsidP="006C67DB">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 Khối 4 tuổi: Đ/c </w:t>
      </w:r>
      <w:r w:rsidR="004A3D6F">
        <w:rPr>
          <w:rFonts w:ascii="Times New Roman" w:eastAsia="Times New Roman" w:hAnsi="Times New Roman" w:cs="Times New Roman"/>
          <w:color w:val="000000" w:themeColor="text1"/>
          <w:sz w:val="28"/>
          <w:szCs w:val="28"/>
          <w:shd w:val="clear" w:color="auto" w:fill="FFFFFF"/>
        </w:rPr>
        <w:t>Quỳnh</w:t>
      </w:r>
      <w:r w:rsidR="003A1AA0" w:rsidRPr="003A1AA0">
        <w:rPr>
          <w:rFonts w:ascii="Times New Roman" w:eastAsia="Times New Roman" w:hAnsi="Times New Roman" w:cs="Times New Roman"/>
          <w:color w:val="000000" w:themeColor="text1"/>
          <w:sz w:val="28"/>
          <w:szCs w:val="28"/>
          <w:shd w:val="clear" w:color="auto" w:fill="FFFFFF"/>
        </w:rPr>
        <w:t>.</w:t>
      </w:r>
    </w:p>
    <w:p w14:paraId="4AD0F427" w14:textId="5949D777" w:rsidR="00131AD9" w:rsidRDefault="00131AD9" w:rsidP="006C67DB">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Khối 3 tuổi</w:t>
      </w:r>
      <w:r>
        <w:rPr>
          <w:rFonts w:ascii="Times New Roman" w:eastAsia="Times New Roman" w:hAnsi="Times New Roman" w:cs="Times New Roman"/>
          <w:color w:val="000000" w:themeColor="text1"/>
          <w:sz w:val="28"/>
          <w:szCs w:val="28"/>
          <w:shd w:val="clear" w:color="auto" w:fill="FFFFFF"/>
        </w:rPr>
        <w:t xml:space="preserve"> &amp;NT</w:t>
      </w:r>
      <w:r w:rsidR="003A1AA0" w:rsidRPr="003A1AA0">
        <w:rPr>
          <w:rFonts w:ascii="Times New Roman" w:eastAsia="Times New Roman" w:hAnsi="Times New Roman" w:cs="Times New Roman"/>
          <w:color w:val="000000" w:themeColor="text1"/>
          <w:sz w:val="28"/>
          <w:szCs w:val="28"/>
          <w:shd w:val="clear" w:color="auto" w:fill="FFFFFF"/>
        </w:rPr>
        <w:t xml:space="preserve">: Đ/c </w:t>
      </w:r>
      <w:r w:rsidR="004A3D6F">
        <w:rPr>
          <w:rFonts w:ascii="Times New Roman" w:eastAsia="Times New Roman" w:hAnsi="Times New Roman" w:cs="Times New Roman"/>
          <w:color w:val="000000" w:themeColor="text1"/>
          <w:sz w:val="28"/>
          <w:szCs w:val="28"/>
          <w:shd w:val="clear" w:color="auto" w:fill="FFFFFF"/>
        </w:rPr>
        <w:t>Thư</w:t>
      </w:r>
    </w:p>
    <w:p w14:paraId="4D335B1A" w14:textId="68F7BB53" w:rsidR="00131AD9" w:rsidRDefault="00131AD9" w:rsidP="006C67DB">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 Tổ nuôi dưỡng: Đ/c </w:t>
      </w:r>
      <w:r w:rsidR="004A3D6F">
        <w:rPr>
          <w:rFonts w:ascii="Times New Roman" w:eastAsia="Times New Roman" w:hAnsi="Times New Roman" w:cs="Times New Roman"/>
          <w:color w:val="000000" w:themeColor="text1"/>
          <w:sz w:val="28"/>
          <w:szCs w:val="28"/>
          <w:shd w:val="clear" w:color="auto" w:fill="FFFFFF"/>
        </w:rPr>
        <w:t>Huyền</w:t>
      </w:r>
    </w:p>
    <w:p w14:paraId="463AD39B" w14:textId="419513CB"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 Tổ hành chính: Đ/c </w:t>
      </w:r>
      <w:r w:rsidR="004A3D6F">
        <w:rPr>
          <w:rFonts w:ascii="Times New Roman" w:eastAsia="Times New Roman" w:hAnsi="Times New Roman" w:cs="Times New Roman"/>
          <w:color w:val="000000" w:themeColor="text1"/>
          <w:sz w:val="28"/>
          <w:szCs w:val="28"/>
          <w:shd w:val="clear" w:color="auto" w:fill="FFFFFF"/>
        </w:rPr>
        <w:t>Hường</w:t>
      </w:r>
      <w:r w:rsidR="003A1AA0" w:rsidRPr="003A1AA0">
        <w:rPr>
          <w:rFonts w:ascii="Times New Roman" w:eastAsia="Times New Roman" w:hAnsi="Times New Roman" w:cs="Times New Roman"/>
          <w:color w:val="000000" w:themeColor="text1"/>
          <w:sz w:val="28"/>
          <w:szCs w:val="28"/>
          <w:shd w:val="clear" w:color="auto" w:fill="FFFFFF"/>
        </w:rPr>
        <w:t xml:space="preserve"> (Kế toán).</w:t>
      </w:r>
      <w:r>
        <w:rPr>
          <w:rFonts w:ascii="Helvetica" w:eastAsia="Times New Roman" w:hAnsi="Helvetica" w:cs="Times New Roman"/>
          <w:color w:val="000000" w:themeColor="text1"/>
          <w:sz w:val="28"/>
          <w:szCs w:val="28"/>
        </w:rPr>
        <w:t xml:space="preserve"> </w:t>
      </w:r>
    </w:p>
    <w:p w14:paraId="59D4AF02" w14:textId="77777777"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b/>
          <w:bCs/>
          <w:color w:val="000000" w:themeColor="text1"/>
          <w:sz w:val="28"/>
          <w:szCs w:val="28"/>
          <w:shd w:val="clear" w:color="auto" w:fill="FFFFFF"/>
        </w:rPr>
        <w:t>III. MỘT SỐ GIẢI PHÁP</w:t>
      </w:r>
      <w:r>
        <w:rPr>
          <w:rFonts w:ascii="Helvetica" w:eastAsia="Times New Roman" w:hAnsi="Helvetica" w:cs="Times New Roman"/>
          <w:color w:val="000000" w:themeColor="text1"/>
          <w:sz w:val="28"/>
          <w:szCs w:val="28"/>
        </w:rPr>
        <w:t xml:space="preserve"> </w:t>
      </w:r>
    </w:p>
    <w:p w14:paraId="4F4AC76D" w14:textId="38027E13" w:rsidR="00131AD9"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lang w:val="es-BO"/>
        </w:rPr>
        <w:t xml:space="preserve">         </w:t>
      </w:r>
      <w:r w:rsidR="003A1AA0" w:rsidRPr="003A1AA0">
        <w:rPr>
          <w:rFonts w:ascii="Times New Roman" w:eastAsia="Times New Roman" w:hAnsi="Times New Roman" w:cs="Times New Roman"/>
          <w:color w:val="000000" w:themeColor="text1"/>
          <w:sz w:val="28"/>
          <w:szCs w:val="28"/>
          <w:shd w:val="clear" w:color="auto" w:fill="FFFFFF"/>
          <w:lang w:val="es-BO"/>
        </w:rPr>
        <w:t>1. Kiện </w:t>
      </w:r>
      <w:r w:rsidR="003A1AA0" w:rsidRPr="003A1AA0">
        <w:rPr>
          <w:rFonts w:ascii="Times New Roman" w:eastAsia="Times New Roman" w:hAnsi="Times New Roman" w:cs="Times New Roman"/>
          <w:color w:val="000000" w:themeColor="text1"/>
          <w:sz w:val="28"/>
          <w:szCs w:val="28"/>
          <w:shd w:val="clear" w:color="auto" w:fill="FFFFFF"/>
        </w:rPr>
        <w:t>toàn</w:t>
      </w:r>
      <w:r w:rsidR="003A1AA0" w:rsidRPr="003A1AA0">
        <w:rPr>
          <w:rFonts w:ascii="Times New Roman" w:eastAsia="Times New Roman" w:hAnsi="Times New Roman" w:cs="Times New Roman"/>
          <w:color w:val="000000" w:themeColor="text1"/>
          <w:sz w:val="28"/>
          <w:szCs w:val="28"/>
          <w:shd w:val="clear" w:color="auto" w:fill="FFFFFF"/>
          <w:lang w:val="es-BO"/>
        </w:rPr>
        <w:t> đội ngũ phụ trách CNTT trong Nhà trường, p</w:t>
      </w:r>
      <w:r w:rsidR="003A1AA0" w:rsidRPr="003A1AA0">
        <w:rPr>
          <w:rFonts w:ascii="Times New Roman" w:eastAsia="Times New Roman" w:hAnsi="Times New Roman" w:cs="Times New Roman"/>
          <w:color w:val="000000" w:themeColor="text1"/>
          <w:sz w:val="28"/>
          <w:szCs w:val="28"/>
          <w:shd w:val="clear" w:color="auto" w:fill="FFFFFF"/>
        </w:rPr>
        <w:t xml:space="preserve">hân công một đồng chí trong Ban giám hiệu: đồng chí </w:t>
      </w:r>
      <w:r w:rsidR="00051324">
        <w:rPr>
          <w:rFonts w:ascii="Times New Roman" w:eastAsia="Times New Roman" w:hAnsi="Times New Roman" w:cs="Times New Roman"/>
          <w:color w:val="000000" w:themeColor="text1"/>
          <w:sz w:val="28"/>
          <w:szCs w:val="28"/>
          <w:shd w:val="clear" w:color="auto" w:fill="FFFFFF"/>
        </w:rPr>
        <w:t>Đặng Thị Thảo</w:t>
      </w:r>
      <w:r w:rsidR="003A1AA0" w:rsidRPr="003A1AA0">
        <w:rPr>
          <w:rFonts w:ascii="Times New Roman" w:eastAsia="Times New Roman" w:hAnsi="Times New Roman" w:cs="Times New Roman"/>
          <w:color w:val="000000" w:themeColor="text1"/>
          <w:sz w:val="28"/>
          <w:szCs w:val="28"/>
          <w:shd w:val="clear" w:color="auto" w:fill="FFFFFF"/>
        </w:rPr>
        <w:t xml:space="preserve"> (PHT) và một giáo viên: đồng chí </w:t>
      </w:r>
      <w:r w:rsidR="00051324">
        <w:rPr>
          <w:rFonts w:ascii="Times New Roman" w:eastAsia="Times New Roman" w:hAnsi="Times New Roman" w:cs="Times New Roman"/>
          <w:color w:val="000000" w:themeColor="text1"/>
          <w:sz w:val="28"/>
          <w:szCs w:val="28"/>
          <w:shd w:val="clear" w:color="auto" w:fill="FFFFFF"/>
        </w:rPr>
        <w:t>Lê Thị Thuỳ Linh</w:t>
      </w:r>
      <w:r w:rsidR="003A1AA0" w:rsidRPr="003A1AA0">
        <w:rPr>
          <w:rFonts w:ascii="Times New Roman" w:eastAsia="Times New Roman" w:hAnsi="Times New Roman" w:cs="Times New Roman"/>
          <w:color w:val="000000" w:themeColor="text1"/>
          <w:sz w:val="28"/>
          <w:szCs w:val="28"/>
          <w:shd w:val="clear" w:color="auto" w:fill="FFFFFF"/>
        </w:rPr>
        <w:t xml:space="preserve"> (GV) đảm nhận vị trí việc làm CNTT (vị trí việc làm theo Thông tư số 16/2017/TT-BGDĐT) làm đầu mối theo dõi, phụ trách.</w:t>
      </w:r>
      <w:r>
        <w:rPr>
          <w:rFonts w:ascii="Helvetica" w:eastAsia="Times New Roman" w:hAnsi="Helvetica" w:cs="Times New Roman"/>
          <w:color w:val="000000" w:themeColor="text1"/>
          <w:sz w:val="28"/>
          <w:szCs w:val="28"/>
        </w:rPr>
        <w:t xml:space="preserve"> </w:t>
      </w:r>
    </w:p>
    <w:p w14:paraId="02D1896D" w14:textId="77777777" w:rsidR="00FC1940" w:rsidRDefault="00131AD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2. Đẩy mạnh công tác thông tin, tuyên truyền trên môi trường mạng và thông qua các hội nghị, hội thảo, cuộc thi để nâng cao nhận thức cho cán bộ quản lý và giáo viên về vai trò của ứng dụng CNTT trong các hoạt động GD trẻ.</w:t>
      </w:r>
      <w:r w:rsidR="00FC1940">
        <w:rPr>
          <w:rFonts w:ascii="Helvetica" w:eastAsia="Times New Roman" w:hAnsi="Helvetica" w:cs="Times New Roman"/>
          <w:color w:val="000000" w:themeColor="text1"/>
          <w:sz w:val="28"/>
          <w:szCs w:val="28"/>
        </w:rPr>
        <w:t xml:space="preserve"> </w:t>
      </w:r>
    </w:p>
    <w:p w14:paraId="3B91D27F" w14:textId="19E95319" w:rsidR="00FC1940" w:rsidRDefault="00FC1940"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3. Cần xây dựng, cập nhật quy chế quản lý, duy trì và khai thác sử dụng hệ thống CNTT, phân công cụ thể trách nhiệm về quản lý, sử dụng hệ thống cho đồng chí </w:t>
      </w:r>
      <w:r w:rsidR="00051324">
        <w:rPr>
          <w:rFonts w:ascii="Times New Roman" w:eastAsia="Times New Roman" w:hAnsi="Times New Roman" w:cs="Times New Roman"/>
          <w:color w:val="000000" w:themeColor="text1"/>
          <w:sz w:val="28"/>
          <w:szCs w:val="28"/>
          <w:shd w:val="clear" w:color="auto" w:fill="FFFFFF"/>
        </w:rPr>
        <w:t>Lê Thị Thuỳ Linh</w:t>
      </w:r>
      <w:r w:rsidR="003A1AA0" w:rsidRPr="003A1AA0">
        <w:rPr>
          <w:rFonts w:ascii="Times New Roman" w:eastAsia="Times New Roman" w:hAnsi="Times New Roman" w:cs="Times New Roman"/>
          <w:color w:val="000000" w:themeColor="text1"/>
          <w:sz w:val="28"/>
          <w:szCs w:val="28"/>
          <w:shd w:val="clear" w:color="auto" w:fill="FFFFFF"/>
        </w:rPr>
        <w:t>; triển khai ứng dụng CNTT phải đi đôi với việc đảm bảo an toàn, an ninh thông tin; xây dựng các hình thức khen thưởng cho các tập thể, cá nhân làm tốt; có nhắc nhở, phê bình những cá nhân chưa hoàn thành mục tiêu, nhiệm vụ đề ra.</w:t>
      </w:r>
      <w:r>
        <w:rPr>
          <w:rFonts w:ascii="Helvetica" w:eastAsia="Times New Roman" w:hAnsi="Helvetica" w:cs="Times New Roman"/>
          <w:color w:val="000000" w:themeColor="text1"/>
          <w:sz w:val="28"/>
          <w:szCs w:val="28"/>
        </w:rPr>
        <w:t xml:space="preserve"> </w:t>
      </w:r>
    </w:p>
    <w:p w14:paraId="644518F2" w14:textId="77777777" w:rsidR="00FC1940" w:rsidRDefault="00FC1940"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4. Tiếp tục tạo điều kiện cho đội ngũ giáo viên và CBQL được tham gia các lớp tập huấn bồi dưỡng nâng cao trình độ và kỹ năng ứng dụng CNTT, nhằm đáp ứng yêu cầu đổi mới về giáo dục hiện nay.</w:t>
      </w:r>
      <w:r>
        <w:rPr>
          <w:rFonts w:ascii="Helvetica" w:eastAsia="Times New Roman" w:hAnsi="Helvetica" w:cs="Times New Roman"/>
          <w:color w:val="000000" w:themeColor="text1"/>
          <w:sz w:val="28"/>
          <w:szCs w:val="28"/>
        </w:rPr>
        <w:t xml:space="preserve"> </w:t>
      </w:r>
    </w:p>
    <w:p w14:paraId="49DADF58" w14:textId="77777777" w:rsidR="00FC1940" w:rsidRDefault="00FC1940"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5. Nhà trường cân đối nguồn ngân sách được cấp để tiếp tục đầu tư bổ sung cơ sở vật chất, thiết bị CNTT, đào tạo nhân lực CNTT phục vụ cho công tác quản lý và giảng dạy của nhà trường; Tăng cường huy động nguồn lực xã hội hóa; phối hợp có hiệu quả </w:t>
      </w:r>
      <w:r w:rsidR="003A1AA0" w:rsidRPr="003A1AA0">
        <w:rPr>
          <w:rFonts w:ascii="Times New Roman" w:eastAsia="Times New Roman" w:hAnsi="Times New Roman" w:cs="Times New Roman"/>
          <w:color w:val="000000" w:themeColor="text1"/>
          <w:sz w:val="28"/>
          <w:szCs w:val="28"/>
          <w:shd w:val="clear" w:color="auto" w:fill="FFFFFF"/>
        </w:rPr>
        <w:lastRenderedPageBreak/>
        <w:t>việc đầu tư với thuê dịch vụ CNTT (theo Thông tư số 03/2020/TT-BGDĐT ngày 24/02/2020 và Nghị định số 73/2019/NĐ-CP ngày 05/9/2019 của Thủ tướng Chính phủ quy định quản lý đầu tư ứng dụng công nghệ thông tin sử dụng nguồn vốn ngân sách nhà nước, có hiệu lực từ ngày 01/01/2020).</w:t>
      </w:r>
      <w:r>
        <w:rPr>
          <w:rFonts w:ascii="Helvetica" w:eastAsia="Times New Roman" w:hAnsi="Helvetica" w:cs="Times New Roman"/>
          <w:color w:val="000000" w:themeColor="text1"/>
          <w:sz w:val="28"/>
          <w:szCs w:val="28"/>
        </w:rPr>
        <w:t xml:space="preserve"> </w:t>
      </w:r>
    </w:p>
    <w:p w14:paraId="6CB70E3B" w14:textId="77777777" w:rsidR="00FC1940" w:rsidRDefault="00FC1940"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6. Tăng cường kiểm tra, đánh giá các hoạt động ứng dụng CNTT trong nhà trường để có biện pháp thúc đẩy kịp thời.</w:t>
      </w:r>
      <w:r>
        <w:rPr>
          <w:rFonts w:ascii="Helvetica" w:eastAsia="Times New Roman" w:hAnsi="Helvetica" w:cs="Times New Roman"/>
          <w:color w:val="000000" w:themeColor="text1"/>
          <w:sz w:val="28"/>
          <w:szCs w:val="28"/>
        </w:rPr>
        <w:t xml:space="preserve"> </w:t>
      </w:r>
    </w:p>
    <w:p w14:paraId="45A9D06A" w14:textId="77777777" w:rsidR="00FC1940" w:rsidRDefault="00FC1940" w:rsidP="006C67DB">
      <w:pPr>
        <w:autoSpaceDE w:val="0"/>
        <w:autoSpaceDN w:val="0"/>
        <w:adjustRightInd w:val="0"/>
        <w:spacing w:after="0" w:line="288" w:lineRule="auto"/>
        <w:jc w:val="both"/>
        <w:rPr>
          <w:rFonts w:ascii="Times New Roman" w:eastAsia="Times New Roman" w:hAnsi="Times New Roman" w:cs="Times New Roman"/>
          <w:b/>
          <w:bCs/>
          <w:color w:val="000000" w:themeColor="text1"/>
          <w:sz w:val="28"/>
          <w:szCs w:val="28"/>
          <w:shd w:val="clear" w:color="auto" w:fill="FFFFFF"/>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b/>
          <w:bCs/>
          <w:color w:val="000000" w:themeColor="text1"/>
          <w:sz w:val="28"/>
          <w:szCs w:val="28"/>
          <w:shd w:val="clear" w:color="auto" w:fill="FFFFFF"/>
        </w:rPr>
        <w:t>IV. TỔ CHỨC THỰC HIỆN:</w:t>
      </w:r>
    </w:p>
    <w:p w14:paraId="1EAD4A67" w14:textId="77777777" w:rsidR="002E5839" w:rsidRPr="002E5839" w:rsidRDefault="002E5839" w:rsidP="006C67DB">
      <w:pPr>
        <w:autoSpaceDE w:val="0"/>
        <w:autoSpaceDN w:val="0"/>
        <w:adjustRightInd w:val="0"/>
        <w:spacing w:after="0" w:line="288" w:lineRule="auto"/>
        <w:jc w:val="both"/>
        <w:rPr>
          <w:rFonts w:ascii="Times New Roman" w:hAnsi="Times New Roman" w:cs="Times New Roman"/>
          <w:b/>
          <w:sz w:val="28"/>
        </w:rPr>
      </w:pPr>
      <w:r w:rsidRPr="002E5839">
        <w:rPr>
          <w:rFonts w:ascii="Times New Roman" w:hAnsi="Times New Roman" w:cs="Times New Roman"/>
          <w:b/>
          <w:sz w:val="28"/>
        </w:rPr>
        <w:t xml:space="preserve">       </w:t>
      </w:r>
      <w:r w:rsidR="00A71FFD" w:rsidRPr="002E5839">
        <w:rPr>
          <w:rFonts w:ascii="Times New Roman" w:hAnsi="Times New Roman" w:cs="Times New Roman"/>
          <w:b/>
          <w:sz w:val="28"/>
        </w:rPr>
        <w:t>1. Đối với nhà trường</w:t>
      </w:r>
    </w:p>
    <w:p w14:paraId="790C075D"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 xml:space="preserve"> Xây dựng Kế hoạch thực hiện nhiệm vụ công nghệ thông tin, chuyển đổi số và thống kê giáo dục năm học 2024-2025. </w:t>
      </w:r>
    </w:p>
    <w:p w14:paraId="5D837298"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Triển khai tới 100% cán bộ, giáo viên, nhân viên trong nhà trường.</w:t>
      </w:r>
    </w:p>
    <w:p w14:paraId="16D01C25"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 xml:space="preserve"> Xây dựng quy chế, quy định việc trao đổi và phát tán thông tin trên các trang thông tin, trang mạng xã hội. </w:t>
      </w:r>
    </w:p>
    <w:p w14:paraId="48D472A2"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Tổ chức lớp tập huấn, bồi dưỡng CNTT cho 100% CBGV,NV trong nhà trường kiến thức về công nghệ thông tin, chuyển đổi số và thống kê giáo dục .</w:t>
      </w:r>
    </w:p>
    <w:p w14:paraId="193E9DBA"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 xml:space="preserve"> Nhà trường báo cáo đánh giá tổng kết triển khai ứng dụng CNTT</w:t>
      </w:r>
      <w:r>
        <w:rPr>
          <w:rFonts w:ascii="Times New Roman" w:hAnsi="Times New Roman" w:cs="Times New Roman"/>
          <w:sz w:val="28"/>
        </w:rPr>
        <w:t>, chuyển đổi số</w:t>
      </w:r>
      <w:r w:rsidR="00A71FFD" w:rsidRPr="002E5839">
        <w:rPr>
          <w:rFonts w:ascii="Times New Roman" w:hAnsi="Times New Roman" w:cs="Times New Roman"/>
          <w:sz w:val="28"/>
        </w:rPr>
        <w:t xml:space="preserve"> năm học 2024-2025 trước ngày </w:t>
      </w:r>
      <w:r>
        <w:rPr>
          <w:rFonts w:ascii="Times New Roman" w:hAnsi="Times New Roman" w:cs="Times New Roman"/>
          <w:sz w:val="28"/>
        </w:rPr>
        <w:t>31</w:t>
      </w:r>
      <w:r w:rsidR="00A71FFD" w:rsidRPr="002E5839">
        <w:rPr>
          <w:rFonts w:ascii="Times New Roman" w:hAnsi="Times New Roman" w:cs="Times New Roman"/>
          <w:sz w:val="28"/>
        </w:rPr>
        <w:t xml:space="preserve">/5/2025. </w:t>
      </w:r>
    </w:p>
    <w:p w14:paraId="12359921" w14:textId="77777777" w:rsidR="002E5839" w:rsidRPr="002E5839" w:rsidRDefault="002E5839" w:rsidP="006C67DB">
      <w:pPr>
        <w:autoSpaceDE w:val="0"/>
        <w:autoSpaceDN w:val="0"/>
        <w:adjustRightInd w:val="0"/>
        <w:spacing w:after="0" w:line="288" w:lineRule="auto"/>
        <w:jc w:val="both"/>
        <w:rPr>
          <w:rFonts w:ascii="Times New Roman" w:hAnsi="Times New Roman" w:cs="Times New Roman"/>
          <w:b/>
          <w:sz w:val="28"/>
        </w:rPr>
      </w:pPr>
      <w:r w:rsidRPr="002E5839">
        <w:rPr>
          <w:rFonts w:ascii="Times New Roman" w:hAnsi="Times New Roman" w:cs="Times New Roman"/>
          <w:b/>
          <w:sz w:val="28"/>
        </w:rPr>
        <w:t xml:space="preserve">        </w:t>
      </w:r>
      <w:r w:rsidR="00A71FFD" w:rsidRPr="002E5839">
        <w:rPr>
          <w:rFonts w:ascii="Times New Roman" w:hAnsi="Times New Roman" w:cs="Times New Roman"/>
          <w:b/>
          <w:sz w:val="28"/>
        </w:rPr>
        <w:t xml:space="preserve">2. Đối với Tổ chuyên môn </w:t>
      </w:r>
    </w:p>
    <w:p w14:paraId="2D402F14"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sz w:val="28"/>
        </w:rPr>
        <w:t>Xây dựng kế hoạch bồi dưỡng chuyên môn đúng quy định, các buổi sinh hoạt chuyên môn có lồng ghép CNTT và chuyển đổi số</w:t>
      </w:r>
      <w:r>
        <w:rPr>
          <w:rFonts w:ascii="Times New Roman" w:hAnsi="Times New Roman" w:cs="Times New Roman"/>
          <w:sz w:val="28"/>
        </w:rPr>
        <w:t>.</w:t>
      </w:r>
    </w:p>
    <w:p w14:paraId="125ACC90" w14:textId="77777777" w:rsidR="002E5839" w:rsidRDefault="002E5839" w:rsidP="006C67DB">
      <w:pPr>
        <w:autoSpaceDE w:val="0"/>
        <w:autoSpaceDN w:val="0"/>
        <w:adjustRightInd w:val="0"/>
        <w:spacing w:after="0" w:line="288" w:lineRule="auto"/>
        <w:jc w:val="both"/>
        <w:rPr>
          <w:rFonts w:ascii="Times New Roman" w:hAnsi="Times New Roman" w:cs="Times New Roman"/>
          <w:sz w:val="28"/>
        </w:rPr>
      </w:pPr>
      <w:r>
        <w:rPr>
          <w:rFonts w:ascii="Times New Roman" w:hAnsi="Times New Roman" w:cs="Times New Roman"/>
          <w:sz w:val="28"/>
        </w:rPr>
        <w:t xml:space="preserve">       </w:t>
      </w:r>
      <w:r w:rsidR="00A71FFD" w:rsidRPr="002E5839">
        <w:rPr>
          <w:rFonts w:ascii="Times New Roman" w:hAnsi="Times New Roman" w:cs="Times New Roman"/>
          <w:b/>
          <w:sz w:val="28"/>
        </w:rPr>
        <w:t>3. Đối với CBQL,GV,NV</w:t>
      </w:r>
      <w:r w:rsidR="00A71FFD" w:rsidRPr="002E5839">
        <w:rPr>
          <w:rFonts w:ascii="Times New Roman" w:hAnsi="Times New Roman" w:cs="Times New Roman"/>
          <w:sz w:val="28"/>
        </w:rPr>
        <w:t xml:space="preserve"> </w:t>
      </w:r>
    </w:p>
    <w:p w14:paraId="40666FED" w14:textId="77777777" w:rsidR="002E5839" w:rsidRDefault="002E5839" w:rsidP="006C67DB">
      <w:pPr>
        <w:autoSpaceDE w:val="0"/>
        <w:autoSpaceDN w:val="0"/>
        <w:adjustRightInd w:val="0"/>
        <w:spacing w:after="0" w:line="288" w:lineRule="auto"/>
        <w:jc w:val="both"/>
        <w:rPr>
          <w:rFonts w:ascii="Helvetica" w:eastAsia="Times New Roman" w:hAnsi="Helvetica" w:cs="Times New Roman"/>
          <w:color w:val="000000" w:themeColor="text1"/>
          <w:sz w:val="28"/>
          <w:szCs w:val="28"/>
        </w:rPr>
      </w:pPr>
      <w:r>
        <w:rPr>
          <w:rFonts w:ascii="Times New Roman" w:hAnsi="Times New Roman" w:cs="Times New Roman"/>
          <w:sz w:val="28"/>
        </w:rPr>
        <w:t xml:space="preserve">      </w:t>
      </w:r>
      <w:r w:rsidR="00A71FFD" w:rsidRPr="002E5839">
        <w:rPr>
          <w:rFonts w:ascii="Times New Roman" w:hAnsi="Times New Roman" w:cs="Times New Roman"/>
          <w:sz w:val="28"/>
        </w:rPr>
        <w:t>Thực hiện nghiêm túc ứng dụng CNTT trong quản lý và giảng dạy, kịp thời chế độ thông tin báo cáo định k</w:t>
      </w:r>
      <w:r>
        <w:rPr>
          <w:rFonts w:ascii="Times New Roman" w:hAnsi="Times New Roman" w:cs="Times New Roman"/>
          <w:sz w:val="28"/>
        </w:rPr>
        <w:t>ỳ</w:t>
      </w:r>
      <w:r w:rsidR="00A71FFD" w:rsidRPr="002E5839">
        <w:rPr>
          <w:rFonts w:ascii="Times New Roman" w:hAnsi="Times New Roman" w:cs="Times New Roman"/>
          <w:sz w:val="28"/>
        </w:rPr>
        <w:t xml:space="preserve"> , đột xuất khi có yêu cầu.</w:t>
      </w:r>
      <w:r>
        <w:rPr>
          <w:rFonts w:ascii="Helvetica" w:eastAsia="Times New Roman" w:hAnsi="Helvetica" w:cs="Times New Roman"/>
          <w:color w:val="000000" w:themeColor="text1"/>
          <w:sz w:val="28"/>
          <w:szCs w:val="28"/>
        </w:rPr>
        <w:t xml:space="preserve"> </w:t>
      </w:r>
    </w:p>
    <w:p w14:paraId="2C2A0AC4" w14:textId="1FC40265" w:rsidR="003A1AA0" w:rsidRPr="002E5839" w:rsidRDefault="002E5839" w:rsidP="006C67DB">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Helvetica" w:eastAsia="Times New Roman" w:hAnsi="Helvetica" w:cs="Times New Roman"/>
          <w:color w:val="000000" w:themeColor="text1"/>
          <w:sz w:val="28"/>
          <w:szCs w:val="28"/>
        </w:rPr>
        <w:t xml:space="preserve">     </w:t>
      </w:r>
      <w:r w:rsidR="003A1AA0" w:rsidRPr="003A1AA0">
        <w:rPr>
          <w:rFonts w:ascii="Times New Roman" w:eastAsia="Times New Roman" w:hAnsi="Times New Roman" w:cs="Times New Roman"/>
          <w:color w:val="000000" w:themeColor="text1"/>
          <w:sz w:val="28"/>
          <w:szCs w:val="28"/>
          <w:shd w:val="clear" w:color="auto" w:fill="FFFFFF"/>
        </w:rPr>
        <w:t xml:space="preserve">Trên đây là kế hoạch thực hiện nhiệm vụ ứng dụng CNTT của trường MN </w:t>
      </w:r>
      <w:r w:rsidR="00BD1656">
        <w:rPr>
          <w:rFonts w:ascii="Times New Roman" w:eastAsia="Times New Roman" w:hAnsi="Times New Roman" w:cs="Times New Roman"/>
          <w:color w:val="000000" w:themeColor="text1"/>
          <w:sz w:val="28"/>
          <w:szCs w:val="28"/>
          <w:shd w:val="clear" w:color="auto" w:fill="FFFFFF"/>
        </w:rPr>
        <w:t>Kiến Hưng</w:t>
      </w:r>
      <w:r w:rsidR="003A1AA0" w:rsidRPr="003A1AA0">
        <w:rPr>
          <w:rFonts w:ascii="Times New Roman" w:eastAsia="Times New Roman" w:hAnsi="Times New Roman" w:cs="Times New Roman"/>
          <w:color w:val="000000" w:themeColor="text1"/>
          <w:sz w:val="28"/>
          <w:szCs w:val="28"/>
          <w:shd w:val="clear" w:color="auto" w:fill="FFFFFF"/>
        </w:rPr>
        <w:t xml:space="preserve"> năm học 2024 - 2025. Nhà trường chủ động XD kế hoạch thực hiện nhiệm vụ về CNTT, đồng thời triển khai tới toàn thể cán bộ GV - NV trong trường, kiểm tra, đánh giá xếp loại từng cá nhân theo các tiêu chí thi đua và nhiệm vụ năm học đã đề ra, trên cơ sở đánh giá kết quả thực hiện c</w:t>
      </w:r>
      <w:r>
        <w:rPr>
          <w:rFonts w:ascii="Times New Roman" w:eastAsia="Times New Roman" w:hAnsi="Times New Roman" w:cs="Times New Roman"/>
          <w:color w:val="000000" w:themeColor="text1"/>
          <w:sz w:val="28"/>
          <w:szCs w:val="28"/>
          <w:shd w:val="clear" w:color="auto" w:fill="FFFFFF"/>
        </w:rPr>
        <w:t>ác nhiệm vụ của từng lĩnh vực./</w:t>
      </w:r>
      <w:r w:rsidR="003A1AA0" w:rsidRPr="003A1AA0">
        <w:rPr>
          <w:rFonts w:ascii="Times New Roman" w:eastAsia="Times New Roman" w:hAnsi="Times New Roman" w:cs="Times New Roman"/>
          <w:color w:val="000000" w:themeColor="text1"/>
          <w:sz w:val="28"/>
          <w:szCs w:val="28"/>
          <w:shd w:val="clear" w:color="auto" w:fill="FFFFFF"/>
        </w:rPr>
        <w:t>                                  </w:t>
      </w:r>
      <w:r w:rsidR="003A1AA0" w:rsidRPr="003A1AA0">
        <w:rPr>
          <w:rFonts w:ascii="Helvetica" w:eastAsia="Times New Roman" w:hAnsi="Helvetica" w:cs="Times New Roman"/>
          <w:color w:val="000000" w:themeColor="text1"/>
          <w:sz w:val="28"/>
          <w:szCs w:val="28"/>
        </w:rPr>
        <w:br/>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14"/>
        <w:gridCol w:w="4816"/>
      </w:tblGrid>
      <w:tr w:rsidR="003A1AA0" w:rsidRPr="003A1AA0" w14:paraId="1FCC8419" w14:textId="77777777" w:rsidTr="003A1AA0">
        <w:tc>
          <w:tcPr>
            <w:tcW w:w="4845" w:type="dxa"/>
            <w:shd w:val="clear" w:color="auto" w:fill="FFFFFF"/>
            <w:tcMar>
              <w:top w:w="0" w:type="dxa"/>
              <w:left w:w="105" w:type="dxa"/>
              <w:bottom w:w="0" w:type="dxa"/>
              <w:right w:w="105" w:type="dxa"/>
            </w:tcMar>
            <w:hideMark/>
          </w:tcPr>
          <w:p w14:paraId="63EBBF64" w14:textId="367FD927" w:rsidR="003A1AA0" w:rsidRPr="003A1AA0" w:rsidRDefault="003A1AA0" w:rsidP="006C67DB">
            <w:pPr>
              <w:spacing w:after="0" w:line="288" w:lineRule="auto"/>
              <w:rPr>
                <w:rFonts w:ascii="Helvetica" w:eastAsia="Times New Roman" w:hAnsi="Helvetica" w:cs="Times New Roman"/>
                <w:color w:val="000000" w:themeColor="text1"/>
                <w:sz w:val="28"/>
                <w:szCs w:val="28"/>
              </w:rPr>
            </w:pPr>
            <w:r w:rsidRPr="00FC1940">
              <w:rPr>
                <w:rFonts w:ascii="Times New Roman" w:eastAsia="Times New Roman" w:hAnsi="Times New Roman" w:cs="Times New Roman"/>
                <w:b/>
                <w:bCs/>
                <w:i/>
                <w:iCs/>
                <w:color w:val="000000" w:themeColor="text1"/>
                <w:sz w:val="24"/>
                <w:szCs w:val="28"/>
                <w:u w:val="single"/>
                <w:lang w:val="fr-FR"/>
              </w:rPr>
              <w:t>Nơi nhận</w:t>
            </w:r>
            <w:r w:rsidRPr="00FC1940">
              <w:rPr>
                <w:rFonts w:ascii="Times New Roman" w:eastAsia="Times New Roman" w:hAnsi="Times New Roman" w:cs="Times New Roman"/>
                <w:b/>
                <w:bCs/>
                <w:i/>
                <w:iCs/>
                <w:color w:val="000000" w:themeColor="text1"/>
                <w:sz w:val="24"/>
                <w:szCs w:val="28"/>
                <w:lang w:val="fr-FR"/>
              </w:rPr>
              <w:t> :</w:t>
            </w:r>
            <w:r w:rsidRPr="00FC1940">
              <w:rPr>
                <w:rFonts w:ascii="Helvetica" w:eastAsia="Times New Roman" w:hAnsi="Helvetica" w:cs="Times New Roman"/>
                <w:color w:val="000000" w:themeColor="text1"/>
                <w:sz w:val="24"/>
                <w:szCs w:val="28"/>
              </w:rPr>
              <w:br/>
            </w:r>
            <w:r w:rsidRPr="00FC1940">
              <w:rPr>
                <w:rFonts w:ascii="Times New Roman" w:eastAsia="Times New Roman" w:hAnsi="Times New Roman" w:cs="Times New Roman"/>
                <w:color w:val="000000" w:themeColor="text1"/>
                <w:sz w:val="24"/>
                <w:szCs w:val="28"/>
                <w:lang w:val="fr-FR"/>
              </w:rPr>
              <w:t xml:space="preserve">- PGD&amp;ĐT </w:t>
            </w:r>
            <w:r w:rsidR="00FC1940">
              <w:rPr>
                <w:rFonts w:ascii="Times New Roman" w:eastAsia="Times New Roman" w:hAnsi="Times New Roman" w:cs="Times New Roman"/>
                <w:color w:val="000000" w:themeColor="text1"/>
                <w:sz w:val="24"/>
                <w:szCs w:val="28"/>
                <w:lang w:val="fr-FR"/>
              </w:rPr>
              <w:t>Hà Đông</w:t>
            </w:r>
            <w:r w:rsidRPr="00FC1940">
              <w:rPr>
                <w:rFonts w:ascii="Times New Roman" w:eastAsia="Times New Roman" w:hAnsi="Times New Roman" w:cs="Times New Roman"/>
                <w:color w:val="000000" w:themeColor="text1"/>
                <w:sz w:val="24"/>
                <w:szCs w:val="28"/>
                <w:lang w:val="fr-FR"/>
              </w:rPr>
              <w:t xml:space="preserve"> (để b/c) ;</w:t>
            </w:r>
            <w:r w:rsidRPr="00FC1940">
              <w:rPr>
                <w:rFonts w:ascii="Helvetica" w:eastAsia="Times New Roman" w:hAnsi="Helvetica" w:cs="Times New Roman"/>
                <w:color w:val="000000" w:themeColor="text1"/>
                <w:sz w:val="24"/>
                <w:szCs w:val="28"/>
              </w:rPr>
              <w:br/>
            </w:r>
            <w:r w:rsidRPr="00FC1940">
              <w:rPr>
                <w:rFonts w:ascii="Times New Roman" w:eastAsia="Times New Roman" w:hAnsi="Times New Roman" w:cs="Times New Roman"/>
                <w:color w:val="000000" w:themeColor="text1"/>
                <w:sz w:val="24"/>
                <w:szCs w:val="28"/>
                <w:lang w:val="fr-FR"/>
              </w:rPr>
              <w:t>- Trường M</w:t>
            </w:r>
            <w:r w:rsidR="005218BD">
              <w:rPr>
                <w:rFonts w:ascii="Times New Roman" w:eastAsia="Times New Roman" w:hAnsi="Times New Roman" w:cs="Times New Roman"/>
                <w:color w:val="000000" w:themeColor="text1"/>
                <w:sz w:val="24"/>
                <w:szCs w:val="28"/>
                <w:lang w:val="fr-FR"/>
              </w:rPr>
              <w:t>NK</w:t>
            </w:r>
            <w:r w:rsidR="00FC1940">
              <w:rPr>
                <w:rFonts w:ascii="Times New Roman" w:eastAsia="Times New Roman" w:hAnsi="Times New Roman" w:cs="Times New Roman"/>
                <w:color w:val="000000" w:themeColor="text1"/>
                <w:sz w:val="24"/>
                <w:szCs w:val="28"/>
                <w:lang w:val="fr-FR"/>
              </w:rPr>
              <w:t>H</w:t>
            </w:r>
            <w:r w:rsidRPr="00FC1940">
              <w:rPr>
                <w:rFonts w:ascii="Times New Roman" w:eastAsia="Times New Roman" w:hAnsi="Times New Roman" w:cs="Times New Roman"/>
                <w:color w:val="000000" w:themeColor="text1"/>
                <w:sz w:val="24"/>
                <w:szCs w:val="28"/>
                <w:lang w:val="fr-FR"/>
              </w:rPr>
              <w:t xml:space="preserve"> (để t/h) ;</w:t>
            </w:r>
            <w:r w:rsidRPr="00FC1940">
              <w:rPr>
                <w:rFonts w:ascii="Helvetica" w:eastAsia="Times New Roman" w:hAnsi="Helvetica" w:cs="Times New Roman"/>
                <w:color w:val="000000" w:themeColor="text1"/>
                <w:sz w:val="24"/>
                <w:szCs w:val="28"/>
              </w:rPr>
              <w:br/>
            </w:r>
            <w:r w:rsidRPr="00FC1940">
              <w:rPr>
                <w:rFonts w:ascii="Times New Roman" w:eastAsia="Times New Roman" w:hAnsi="Times New Roman" w:cs="Times New Roman"/>
                <w:color w:val="000000" w:themeColor="text1"/>
                <w:sz w:val="24"/>
                <w:szCs w:val="28"/>
                <w:lang w:val="fr-FR"/>
              </w:rPr>
              <w:t>- Lưu VP./.</w:t>
            </w:r>
          </w:p>
        </w:tc>
        <w:tc>
          <w:tcPr>
            <w:tcW w:w="4845" w:type="dxa"/>
            <w:shd w:val="clear" w:color="auto" w:fill="FFFFFF"/>
            <w:tcMar>
              <w:top w:w="0" w:type="dxa"/>
              <w:left w:w="105" w:type="dxa"/>
              <w:bottom w:w="0" w:type="dxa"/>
              <w:right w:w="105" w:type="dxa"/>
            </w:tcMar>
            <w:hideMark/>
          </w:tcPr>
          <w:p w14:paraId="661A5663" w14:textId="2815A4AB" w:rsidR="003A1AA0" w:rsidRDefault="003A1AA0" w:rsidP="006C67DB">
            <w:pPr>
              <w:spacing w:after="0" w:line="288" w:lineRule="auto"/>
              <w:jc w:val="center"/>
              <w:rPr>
                <w:rFonts w:ascii="Times New Roman" w:eastAsia="Times New Roman" w:hAnsi="Times New Roman" w:cs="Times New Roman"/>
                <w:b/>
                <w:bCs/>
                <w:color w:val="000000" w:themeColor="text1"/>
                <w:sz w:val="28"/>
                <w:szCs w:val="28"/>
              </w:rPr>
            </w:pPr>
            <w:r w:rsidRPr="003A1AA0">
              <w:rPr>
                <w:rFonts w:ascii="Times New Roman" w:eastAsia="Times New Roman" w:hAnsi="Times New Roman" w:cs="Times New Roman"/>
                <w:b/>
                <w:bCs/>
                <w:color w:val="000000" w:themeColor="text1"/>
                <w:sz w:val="28"/>
                <w:szCs w:val="28"/>
              </w:rPr>
              <w:t>HIỆU TRƯỞNG</w:t>
            </w:r>
            <w:r w:rsidRPr="003A1AA0">
              <w:rPr>
                <w:rFonts w:ascii="Helvetica" w:eastAsia="Times New Roman" w:hAnsi="Helvetica" w:cs="Times New Roman"/>
                <w:color w:val="000000" w:themeColor="text1"/>
                <w:sz w:val="28"/>
                <w:szCs w:val="28"/>
              </w:rPr>
              <w:br/>
            </w:r>
          </w:p>
          <w:p w14:paraId="2A73FF53" w14:textId="77777777" w:rsidR="008D46D3" w:rsidRDefault="008D46D3" w:rsidP="0033116F">
            <w:pPr>
              <w:spacing w:after="0" w:line="288" w:lineRule="auto"/>
              <w:rPr>
                <w:rFonts w:ascii="Times New Roman" w:eastAsia="Times New Roman" w:hAnsi="Times New Roman" w:cs="Times New Roman"/>
                <w:b/>
                <w:bCs/>
                <w:color w:val="000000" w:themeColor="text1"/>
                <w:sz w:val="28"/>
                <w:szCs w:val="28"/>
              </w:rPr>
            </w:pPr>
          </w:p>
          <w:p w14:paraId="170B5016" w14:textId="77777777" w:rsidR="008D46D3" w:rsidRDefault="008D46D3" w:rsidP="006C67DB">
            <w:pPr>
              <w:spacing w:after="0" w:line="288" w:lineRule="auto"/>
              <w:jc w:val="center"/>
              <w:rPr>
                <w:rFonts w:ascii="Times New Roman" w:eastAsia="Times New Roman" w:hAnsi="Times New Roman" w:cs="Times New Roman"/>
                <w:b/>
                <w:bCs/>
                <w:color w:val="000000" w:themeColor="text1"/>
                <w:sz w:val="28"/>
                <w:szCs w:val="28"/>
              </w:rPr>
            </w:pPr>
          </w:p>
          <w:p w14:paraId="280C1397" w14:textId="77777777" w:rsidR="008D46D3" w:rsidRDefault="008D46D3" w:rsidP="006C67DB">
            <w:pPr>
              <w:spacing w:after="0" w:line="288" w:lineRule="auto"/>
              <w:jc w:val="center"/>
              <w:rPr>
                <w:rFonts w:ascii="Times New Roman" w:eastAsia="Times New Roman" w:hAnsi="Times New Roman" w:cs="Times New Roman"/>
                <w:b/>
                <w:bCs/>
                <w:color w:val="000000" w:themeColor="text1"/>
                <w:sz w:val="28"/>
                <w:szCs w:val="28"/>
              </w:rPr>
            </w:pPr>
          </w:p>
          <w:p w14:paraId="72585926" w14:textId="77777777" w:rsidR="008D46D3" w:rsidRDefault="008D46D3" w:rsidP="006C67DB">
            <w:pPr>
              <w:spacing w:after="0" w:line="288" w:lineRule="auto"/>
              <w:jc w:val="center"/>
              <w:rPr>
                <w:rFonts w:ascii="Times New Roman" w:eastAsia="Times New Roman" w:hAnsi="Times New Roman" w:cs="Times New Roman"/>
                <w:b/>
                <w:bCs/>
                <w:color w:val="000000" w:themeColor="text1"/>
                <w:sz w:val="28"/>
                <w:szCs w:val="28"/>
              </w:rPr>
            </w:pPr>
          </w:p>
          <w:p w14:paraId="42610A14" w14:textId="77777777" w:rsidR="008D46D3" w:rsidRPr="003A1AA0" w:rsidRDefault="008D46D3" w:rsidP="006C67DB">
            <w:pPr>
              <w:spacing w:after="0" w:line="288" w:lineRule="auto"/>
              <w:rPr>
                <w:rFonts w:ascii="Helvetica" w:eastAsia="Times New Roman" w:hAnsi="Helvetica" w:cs="Times New Roman"/>
                <w:color w:val="000000" w:themeColor="text1"/>
                <w:sz w:val="28"/>
                <w:szCs w:val="28"/>
              </w:rPr>
            </w:pPr>
          </w:p>
        </w:tc>
      </w:tr>
    </w:tbl>
    <w:p w14:paraId="06883CEC" w14:textId="16C758A1" w:rsidR="0033116F" w:rsidRPr="0033116F" w:rsidRDefault="0033116F" w:rsidP="0033116F">
      <w:pPr>
        <w:tabs>
          <w:tab w:val="left" w:pos="1678"/>
        </w:tabs>
        <w:rPr>
          <w:sz w:val="28"/>
          <w:szCs w:val="28"/>
        </w:rPr>
      </w:pPr>
    </w:p>
    <w:sectPr w:rsidR="0033116F" w:rsidRPr="0033116F" w:rsidSect="00FC1940">
      <w:headerReference w:type="default" r:id="rId14"/>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264F" w14:textId="77777777" w:rsidR="009E1C14" w:rsidRDefault="009E1C14" w:rsidP="00FC1940">
      <w:pPr>
        <w:spacing w:after="0" w:line="240" w:lineRule="auto"/>
      </w:pPr>
      <w:r>
        <w:separator/>
      </w:r>
    </w:p>
  </w:endnote>
  <w:endnote w:type="continuationSeparator" w:id="0">
    <w:p w14:paraId="7E699AB2" w14:textId="77777777" w:rsidR="009E1C14" w:rsidRDefault="009E1C14" w:rsidP="00FC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3C67" w14:textId="77777777" w:rsidR="009E1C14" w:rsidRDefault="009E1C14" w:rsidP="00FC1940">
      <w:pPr>
        <w:spacing w:after="0" w:line="240" w:lineRule="auto"/>
      </w:pPr>
      <w:r>
        <w:separator/>
      </w:r>
    </w:p>
  </w:footnote>
  <w:footnote w:type="continuationSeparator" w:id="0">
    <w:p w14:paraId="04697E28" w14:textId="77777777" w:rsidR="009E1C14" w:rsidRDefault="009E1C14" w:rsidP="00FC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18284"/>
      <w:docPartObj>
        <w:docPartGallery w:val="Page Numbers (Top of Page)"/>
        <w:docPartUnique/>
      </w:docPartObj>
    </w:sdtPr>
    <w:sdtEndPr>
      <w:rPr>
        <w:noProof/>
      </w:rPr>
    </w:sdtEndPr>
    <w:sdtContent>
      <w:p w14:paraId="7ABB209A" w14:textId="77777777" w:rsidR="00FC1940" w:rsidRDefault="00FC1940">
        <w:pPr>
          <w:pStyle w:val="Header"/>
          <w:jc w:val="center"/>
        </w:pPr>
        <w:r>
          <w:fldChar w:fldCharType="begin"/>
        </w:r>
        <w:r>
          <w:instrText xml:space="preserve"> PAGE   \* MERGEFORMAT </w:instrText>
        </w:r>
        <w:r>
          <w:fldChar w:fldCharType="separate"/>
        </w:r>
        <w:r w:rsidR="003733E3">
          <w:rPr>
            <w:noProof/>
          </w:rPr>
          <w:t>8</w:t>
        </w:r>
        <w:r>
          <w:rPr>
            <w:noProof/>
          </w:rPr>
          <w:fldChar w:fldCharType="end"/>
        </w:r>
      </w:p>
    </w:sdtContent>
  </w:sdt>
  <w:p w14:paraId="77DEB591" w14:textId="77777777" w:rsidR="00FC1940" w:rsidRDefault="00FC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0479"/>
    <w:multiLevelType w:val="hybridMultilevel"/>
    <w:tmpl w:val="5AEA2886"/>
    <w:lvl w:ilvl="0" w:tplc="A5145D22">
      <w:start w:val="1"/>
      <w:numFmt w:val="decimal"/>
      <w:lvlText w:val="%1."/>
      <w:lvlJc w:val="left"/>
      <w:pPr>
        <w:ind w:left="780" w:hanging="360"/>
      </w:pPr>
      <w:rPr>
        <w:rFonts w:hint="default"/>
        <w:b/>
        <w:color w:val="000000"/>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59F7A13"/>
    <w:multiLevelType w:val="hybridMultilevel"/>
    <w:tmpl w:val="903A914A"/>
    <w:lvl w:ilvl="0" w:tplc="D84A213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55709903">
    <w:abstractNumId w:val="1"/>
  </w:num>
  <w:num w:numId="2" w16cid:durableId="77267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AA0"/>
    <w:rsid w:val="0001153A"/>
    <w:rsid w:val="00051324"/>
    <w:rsid w:val="00054071"/>
    <w:rsid w:val="000B686F"/>
    <w:rsid w:val="00131AD9"/>
    <w:rsid w:val="00156BEF"/>
    <w:rsid w:val="001D6D4A"/>
    <w:rsid w:val="00247E5F"/>
    <w:rsid w:val="002D090B"/>
    <w:rsid w:val="002E5839"/>
    <w:rsid w:val="0033116F"/>
    <w:rsid w:val="003733E3"/>
    <w:rsid w:val="00391E79"/>
    <w:rsid w:val="003A02BB"/>
    <w:rsid w:val="003A1AA0"/>
    <w:rsid w:val="004A3D6F"/>
    <w:rsid w:val="005218BD"/>
    <w:rsid w:val="00567784"/>
    <w:rsid w:val="006846E4"/>
    <w:rsid w:val="006C67DB"/>
    <w:rsid w:val="0079119C"/>
    <w:rsid w:val="008D46D3"/>
    <w:rsid w:val="008E0D0C"/>
    <w:rsid w:val="009E1C14"/>
    <w:rsid w:val="00A71FFD"/>
    <w:rsid w:val="00B239F5"/>
    <w:rsid w:val="00BD1656"/>
    <w:rsid w:val="00D518B8"/>
    <w:rsid w:val="00DF79AE"/>
    <w:rsid w:val="00E229B3"/>
    <w:rsid w:val="00EA3E37"/>
    <w:rsid w:val="00F90395"/>
    <w:rsid w:val="00F92BE3"/>
    <w:rsid w:val="00FC1940"/>
    <w:rsid w:val="00FE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B208"/>
  <w15:chartTrackingRefBased/>
  <w15:docId w15:val="{DD715A24-8CDF-4951-B1D3-DF504A31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AA0"/>
    <w:rPr>
      <w:color w:val="0000FF"/>
      <w:u w:val="single"/>
    </w:rPr>
  </w:style>
  <w:style w:type="paragraph" w:styleId="ListParagraph">
    <w:name w:val="List Paragraph"/>
    <w:basedOn w:val="Normal"/>
    <w:uiPriority w:val="34"/>
    <w:qFormat/>
    <w:rsid w:val="00054071"/>
    <w:pPr>
      <w:ind w:left="720"/>
      <w:contextualSpacing/>
    </w:pPr>
  </w:style>
  <w:style w:type="table" w:styleId="TableGrid">
    <w:name w:val="Table Grid"/>
    <w:basedOn w:val="TableNormal"/>
    <w:uiPriority w:val="39"/>
    <w:rsid w:val="00FC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40"/>
  </w:style>
  <w:style w:type="paragraph" w:styleId="Footer">
    <w:name w:val="footer"/>
    <w:basedOn w:val="Normal"/>
    <w:link w:val="FooterChar"/>
    <w:uiPriority w:val="99"/>
    <w:unhideWhenUsed/>
    <w:rsid w:val="00FC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40"/>
  </w:style>
  <w:style w:type="paragraph" w:styleId="BalloonText">
    <w:name w:val="Balloon Text"/>
    <w:basedOn w:val="Normal"/>
    <w:link w:val="BalloonTextChar"/>
    <w:uiPriority w:val="99"/>
    <w:semiHidden/>
    <w:unhideWhenUsed/>
    <w:rsid w:val="00DF7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hanoi.edu.vn" TargetMode="External"/><Relationship Id="rId13" Type="http://schemas.openxmlformats.org/officeDocument/2006/relationships/hyperlink" Target="https://hanoi.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dl.hanoi.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arning.hano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earning.moet.edu.vn/" TargetMode="External"/><Relationship Id="rId4" Type="http://schemas.openxmlformats.org/officeDocument/2006/relationships/settings" Target="settings.xml"/><Relationship Id="rId9" Type="http://schemas.openxmlformats.org/officeDocument/2006/relationships/hyperlink" Target="https://study.hanoi.edu.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1ECA-A083-4B6D-AC2F-55A1D629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phuc</dc:creator>
  <cp:keywords/>
  <dc:description/>
  <cp:lastModifiedBy>Administrator</cp:lastModifiedBy>
  <cp:revision>18</cp:revision>
  <cp:lastPrinted>2025-03-31T01:58:00Z</cp:lastPrinted>
  <dcterms:created xsi:type="dcterms:W3CDTF">2025-01-07T08:10:00Z</dcterms:created>
  <dcterms:modified xsi:type="dcterms:W3CDTF">2025-03-31T03:17:00Z</dcterms:modified>
</cp:coreProperties>
</file>